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A24D" w14:textId="77777777" w:rsidR="00712F88" w:rsidRPr="00712F88" w:rsidRDefault="00712F88" w:rsidP="00712F88">
      <w:pPr>
        <w:pageBreakBefore/>
        <w:suppressAutoHyphens/>
        <w:spacing w:before="120" w:after="120" w:line="360" w:lineRule="auto"/>
        <w:ind w:left="284" w:right="103" w:hanging="297"/>
        <w:jc w:val="right"/>
        <w:textAlignment w:val="baseline"/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</w:pPr>
      <w:bookmarkStart w:id="0" w:name="_Hlk484598590"/>
      <w:r w:rsidRPr="00712F88">
        <w:rPr>
          <w:rFonts w:ascii="Calibri" w:eastAsia="Times New Roman" w:hAnsi="Calibri" w:cs="Calibri"/>
          <w:b/>
          <w:kern w:val="1"/>
          <w:sz w:val="18"/>
          <w:szCs w:val="18"/>
          <w:lang w:eastAsia="ar-SA"/>
        </w:rPr>
        <w:t>Mod. 2/A</w:t>
      </w:r>
    </w:p>
    <w:bookmarkEnd w:id="0"/>
    <w:p w14:paraId="00C43BDE" w14:textId="77777777" w:rsidR="00712F88" w:rsidRPr="00712F88" w:rsidRDefault="00712F88" w:rsidP="00712F88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kern w:val="1"/>
          <w:sz w:val="18"/>
          <w:szCs w:val="18"/>
          <w:lang w:eastAsia="ar-SA"/>
        </w:rPr>
      </w:pPr>
      <w:r w:rsidRPr="00712F88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>RELAZIONE DESCRITTIVA PROGETTO</w:t>
      </w:r>
    </w:p>
    <w:p w14:paraId="0339699A" w14:textId="77777777" w:rsidR="00712F88" w:rsidRPr="00712F88" w:rsidRDefault="00712F88" w:rsidP="00712F88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kern w:val="1"/>
          <w:sz w:val="18"/>
          <w:szCs w:val="18"/>
          <w:lang w:eastAsia="ar-SA"/>
        </w:rPr>
      </w:pPr>
    </w:p>
    <w:p w14:paraId="4C94E408" w14:textId="77777777" w:rsidR="00712F88" w:rsidRPr="00712F88" w:rsidRDefault="00712F88" w:rsidP="00712F88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06FCD6E5" w14:textId="77777777" w:rsidR="00712F88" w:rsidRPr="00712F88" w:rsidRDefault="00712F88" w:rsidP="00712F88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28CCD5B6" w14:textId="26E0D989" w:rsidR="00712F88" w:rsidRPr="00712F88" w:rsidRDefault="00712F88" w:rsidP="00712F88">
      <w:pPr>
        <w:suppressAutoHyphens/>
        <w:spacing w:after="0" w:line="240" w:lineRule="auto"/>
        <w:ind w:left="142"/>
        <w:jc w:val="both"/>
        <w:rPr>
          <w:rFonts w:eastAsia="ヒラギノ角ゴ Pro W3" w:cstheme="minorHAnsi"/>
          <w:b/>
          <w:bCs/>
          <w:sz w:val="18"/>
          <w:szCs w:val="18"/>
          <w:lang w:eastAsia="ar-SA"/>
        </w:rPr>
      </w:pPr>
      <w:r w:rsidRPr="00712F88">
        <w:rPr>
          <w:rFonts w:eastAsia="ヒラギノ角ゴ Pro W3" w:cstheme="minorHAnsi"/>
          <w:b/>
          <w:bCs/>
          <w:sz w:val="18"/>
          <w:szCs w:val="18"/>
          <w:lang w:eastAsia="ar-SA"/>
        </w:rPr>
        <w:t>Aree di intervento e principali caratteristiche del progetto</w:t>
      </w:r>
    </w:p>
    <w:tbl>
      <w:tblPr>
        <w:tblW w:w="9053" w:type="dxa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712F88" w:rsidRPr="00712F88" w14:paraId="521FB133" w14:textId="77777777" w:rsidTr="00712F88"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0F3D" w14:textId="004275BE" w:rsidR="00712F88" w:rsidRPr="00712F88" w:rsidRDefault="00712F88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</w:pPr>
            <w:r w:rsidRPr="00712F88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Breve descrizione delle aree</w:t>
            </w:r>
            <w:r w:rsidR="00ED0057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 xml:space="preserve"> e beni</w:t>
            </w:r>
            <w:r w:rsidRPr="00712F88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 xml:space="preserve"> interessat</w:t>
            </w:r>
            <w:r w:rsidR="00ED0057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i</w:t>
            </w:r>
            <w:r w:rsidRPr="00712F88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 xml:space="preserve"> dal progetto (specificando se </w:t>
            </w:r>
            <w:r w:rsidR="008679D6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di</w:t>
            </w:r>
            <w:r w:rsidRPr="00712F88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 xml:space="preserve"> proprietà del Comune o in diponibilità </w:t>
            </w:r>
            <w:r w:rsidR="00ED0057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dello</w:t>
            </w:r>
            <w:r w:rsidRPr="00712F88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 xml:space="preserve"> stesso</w:t>
            </w:r>
            <w:r w:rsidR="00ED0057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,</w:t>
            </w:r>
            <w:r w:rsidRPr="00712F88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r w:rsidR="000A334D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indicando, se già esistenti</w:t>
            </w:r>
            <w:r w:rsidR="00D04739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,</w:t>
            </w:r>
            <w:r w:rsidR="000A334D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 xml:space="preserve"> i relativi</w:t>
            </w:r>
            <w:r w:rsidRPr="00712F88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 xml:space="preserve"> titol</w:t>
            </w:r>
            <w:r w:rsidR="00ED0057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i</w:t>
            </w:r>
            <w:r w:rsidRPr="00712F88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 xml:space="preserve"> giuridic</w:t>
            </w:r>
            <w:r w:rsidR="00ED0057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 xml:space="preserve">i </w:t>
            </w:r>
            <w:r w:rsidR="00D04739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con le</w:t>
            </w:r>
            <w:r w:rsidR="00ED0057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 xml:space="preserve"> relative durate</w:t>
            </w:r>
            <w:r w:rsidR="00845DBC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 xml:space="preserve"> o </w:t>
            </w:r>
            <w:r w:rsidR="00D04739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 xml:space="preserve">le </w:t>
            </w:r>
            <w:r w:rsidR="00845DBC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dichiarazioni di impegno da parte dei legittimi proprietari)</w:t>
            </w:r>
            <w:r w:rsidRPr="00712F88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 xml:space="preserve"> e degli interventi e delle opere previsti </w:t>
            </w:r>
          </w:p>
          <w:p w14:paraId="411EDD2E" w14:textId="77777777" w:rsidR="00712F88" w:rsidRPr="00712F88" w:rsidRDefault="00712F88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MS Mincho" w:hAnsi="Calibri" w:cs="Calibri"/>
                <w:bCs/>
                <w:color w:val="FF0000"/>
                <w:kern w:val="1"/>
                <w:sz w:val="18"/>
                <w:szCs w:val="18"/>
                <w:lang w:eastAsia="ar-SA"/>
              </w:rPr>
            </w:pPr>
          </w:p>
          <w:p w14:paraId="5817FC76" w14:textId="77777777" w:rsidR="00712F88" w:rsidRPr="00712F88" w:rsidRDefault="00712F88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  <w:p w14:paraId="2B3D1109" w14:textId="77777777" w:rsidR="00712F88" w:rsidRPr="00712F88" w:rsidRDefault="00712F88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  <w:p w14:paraId="60C35BC3" w14:textId="77777777" w:rsidR="00712F88" w:rsidRPr="00712F88" w:rsidRDefault="00712F88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  <w:p w14:paraId="41A42B58" w14:textId="77777777" w:rsidR="00712F88" w:rsidRPr="00712F88" w:rsidRDefault="00712F88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MS Mincho" w:hAnsi="Calibri" w:cs="Calibri"/>
                <w:b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24DDD063" w14:textId="77777777" w:rsidR="00712F88" w:rsidRPr="00712F88" w:rsidRDefault="00712F88" w:rsidP="00712F88">
      <w:pPr>
        <w:suppressAutoHyphens/>
        <w:spacing w:after="0" w:line="100" w:lineRule="atLeast"/>
        <w:jc w:val="both"/>
        <w:rPr>
          <w:rFonts w:ascii="Calibri" w:eastAsia="MS Mincho" w:hAnsi="Calibri" w:cs="Calibri"/>
          <w:b/>
          <w:kern w:val="1"/>
          <w:sz w:val="20"/>
          <w:szCs w:val="20"/>
          <w:shd w:val="clear" w:color="auto" w:fill="FFFFFF"/>
          <w:lang w:eastAsia="ar-SA"/>
        </w:rPr>
      </w:pPr>
    </w:p>
    <w:p w14:paraId="6C903E27" w14:textId="77777777" w:rsidR="00712F88" w:rsidRPr="00712F88" w:rsidRDefault="00712F88" w:rsidP="00712F88">
      <w:pPr>
        <w:suppressAutoHyphens/>
        <w:spacing w:after="0" w:line="100" w:lineRule="atLeast"/>
        <w:jc w:val="both"/>
        <w:rPr>
          <w:rFonts w:ascii="Calibri" w:eastAsia="MS Mincho" w:hAnsi="Calibri" w:cs="Calibri"/>
          <w:b/>
          <w:kern w:val="1"/>
          <w:sz w:val="18"/>
          <w:szCs w:val="18"/>
          <w:lang w:eastAsia="ar-SA"/>
        </w:rPr>
      </w:pPr>
    </w:p>
    <w:p w14:paraId="73FC08A6" w14:textId="77777777" w:rsidR="00712F88" w:rsidRPr="00712F88" w:rsidRDefault="00712F88" w:rsidP="00712F88">
      <w:pPr>
        <w:suppressAutoHyphens/>
        <w:spacing w:after="0" w:line="100" w:lineRule="atLeast"/>
        <w:ind w:left="142"/>
        <w:jc w:val="both"/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</w:pPr>
      <w:r w:rsidRPr="00712F88"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  <w:t>Indicazione dei risultati attesi</w:t>
      </w:r>
      <w:r w:rsidRPr="00712F88">
        <w:rPr>
          <w:rFonts w:ascii="Calibri" w:eastAsia="MS Mincho" w:hAnsi="Calibri" w:cs="Calibri"/>
          <w:bCs/>
          <w:kern w:val="1"/>
          <w:sz w:val="18"/>
          <w:szCs w:val="18"/>
          <w:lang w:eastAsia="ar-SA"/>
        </w:rPr>
        <w:t xml:space="preserve"> </w:t>
      </w:r>
    </w:p>
    <w:tbl>
      <w:tblPr>
        <w:tblW w:w="9010" w:type="dxa"/>
        <w:tblInd w:w="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</w:tblGrid>
      <w:tr w:rsidR="00712F88" w:rsidRPr="00712F88" w14:paraId="69E22AB5" w14:textId="77777777" w:rsidTr="00712F88"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08E9" w14:textId="77777777" w:rsidR="00712F88" w:rsidRPr="00712F88" w:rsidRDefault="00712F88" w:rsidP="00712F88">
            <w:pPr>
              <w:suppressAutoHyphens/>
              <w:spacing w:after="0" w:line="100" w:lineRule="atLeast"/>
              <w:jc w:val="both"/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712F88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Illustrare i risultati attesi in termini di innovazione e competitività turistica del territorio, con particolare riferimento al settore del turismo balneare</w:t>
            </w:r>
          </w:p>
          <w:p w14:paraId="6AB4A5A1" w14:textId="77777777" w:rsidR="00712F88" w:rsidRPr="00712F88" w:rsidRDefault="00712F88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2F42F8AA" w14:textId="706A68FC" w:rsidR="00712F88" w:rsidRDefault="00712F88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3D4A77AB" w14:textId="6CDDB927" w:rsidR="0006099B" w:rsidRDefault="0006099B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11150BCD" w14:textId="77777777" w:rsidR="0006099B" w:rsidRPr="00712F88" w:rsidRDefault="0006099B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29A7838A" w14:textId="77777777" w:rsidR="00712F88" w:rsidRPr="00712F88" w:rsidRDefault="00712F88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1A6DFB62" w14:textId="77777777" w:rsidR="00712F88" w:rsidRPr="00712F88" w:rsidRDefault="00712F88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0851A590" w14:textId="77777777" w:rsidR="00712F88" w:rsidRPr="00712F88" w:rsidRDefault="00712F88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3F493950" w14:textId="77777777" w:rsidR="00712F88" w:rsidRPr="00712F88" w:rsidRDefault="00712F88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77288E25" w14:textId="77777777" w:rsidR="00712F88" w:rsidRPr="00712F88" w:rsidRDefault="00712F88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248D58F8" w14:textId="77777777" w:rsidR="00712F88" w:rsidRPr="00712F88" w:rsidRDefault="00712F88" w:rsidP="00712F88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5D9AD532" w14:textId="77777777" w:rsidR="00712F88" w:rsidRPr="00712F88" w:rsidRDefault="00712F88" w:rsidP="00712F88">
      <w:pPr>
        <w:suppressAutoHyphens/>
        <w:spacing w:after="0" w:line="100" w:lineRule="atLeast"/>
        <w:rPr>
          <w:rFonts w:ascii="Calibri" w:eastAsia="MS Mincho" w:hAnsi="Calibri" w:cs="Calibri"/>
          <w:b/>
          <w:kern w:val="1"/>
          <w:lang w:eastAsia="ar-SA"/>
        </w:rPr>
      </w:pPr>
    </w:p>
    <w:p w14:paraId="328EA55F" w14:textId="5A04941F" w:rsidR="0006099B" w:rsidRPr="0006099B" w:rsidRDefault="0006099B" w:rsidP="0006099B">
      <w:pPr>
        <w:suppressAutoHyphens/>
        <w:spacing w:after="0" w:line="100" w:lineRule="atLeast"/>
        <w:ind w:left="142"/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</w:pPr>
      <w:r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  <w:t>I</w:t>
      </w:r>
      <w:r w:rsidRPr="0006099B"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  <w:t>nvestimenti genera</w:t>
      </w:r>
      <w:r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  <w:t xml:space="preserve">bili </w:t>
      </w:r>
      <w:r w:rsidRPr="0006099B"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  <w:t xml:space="preserve"> </w:t>
      </w:r>
    </w:p>
    <w:tbl>
      <w:tblPr>
        <w:tblW w:w="9039" w:type="dxa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</w:tblGrid>
      <w:tr w:rsidR="0006099B" w:rsidRPr="0006099B" w14:paraId="634B5D3D" w14:textId="77777777" w:rsidTr="0006099B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22A6" w14:textId="2F361275" w:rsidR="0006099B" w:rsidRPr="0006099B" w:rsidRDefault="0006099B" w:rsidP="0006099B">
            <w:pPr>
              <w:suppressAutoHyphens/>
              <w:spacing w:after="0" w:line="100" w:lineRule="atLeast"/>
              <w:ind w:left="-23"/>
              <w:jc w:val="both"/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06099B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Illustrare gli eventuali investimenti da parte dei privati che il progetto può ingenerare nell'area interessata o di riferimento</w:t>
            </w:r>
          </w:p>
          <w:p w14:paraId="38C884AA" w14:textId="77777777" w:rsidR="0006099B" w:rsidRPr="0006099B" w:rsidRDefault="0006099B" w:rsidP="0006099B">
            <w:pPr>
              <w:suppressAutoHyphens/>
              <w:spacing w:after="0" w:line="100" w:lineRule="atLeast"/>
              <w:ind w:left="142"/>
              <w:rPr>
                <w:rFonts w:ascii="Calibri" w:eastAsia="MS Mincho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14:paraId="7F9641E6" w14:textId="77777777" w:rsidR="0006099B" w:rsidRPr="0006099B" w:rsidRDefault="0006099B" w:rsidP="0006099B">
            <w:pPr>
              <w:suppressAutoHyphens/>
              <w:spacing w:after="0" w:line="100" w:lineRule="atLeast"/>
              <w:ind w:left="142"/>
              <w:rPr>
                <w:rFonts w:ascii="Calibri" w:eastAsia="MS Mincho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14:paraId="426B1415" w14:textId="77777777" w:rsidR="0006099B" w:rsidRPr="0006099B" w:rsidRDefault="0006099B" w:rsidP="0006099B">
            <w:pPr>
              <w:suppressAutoHyphens/>
              <w:spacing w:after="0" w:line="100" w:lineRule="atLeast"/>
              <w:ind w:left="142"/>
              <w:rPr>
                <w:rFonts w:ascii="Calibri" w:eastAsia="MS Mincho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14:paraId="20EE4977" w14:textId="7CB356A8" w:rsidR="0006099B" w:rsidRDefault="0006099B" w:rsidP="0006099B">
            <w:pPr>
              <w:suppressAutoHyphens/>
              <w:spacing w:after="0" w:line="100" w:lineRule="atLeast"/>
              <w:ind w:left="142"/>
              <w:rPr>
                <w:rFonts w:ascii="Calibri" w:eastAsia="MS Mincho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14:paraId="0710635F" w14:textId="77777777" w:rsidR="0006099B" w:rsidRPr="0006099B" w:rsidRDefault="0006099B" w:rsidP="0006099B">
            <w:pPr>
              <w:suppressAutoHyphens/>
              <w:spacing w:after="0" w:line="100" w:lineRule="atLeast"/>
              <w:ind w:left="142"/>
              <w:rPr>
                <w:rFonts w:ascii="Calibri" w:eastAsia="MS Mincho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14:paraId="708519EB" w14:textId="77777777" w:rsidR="0006099B" w:rsidRPr="0006099B" w:rsidRDefault="0006099B" w:rsidP="0006099B">
            <w:pPr>
              <w:suppressAutoHyphens/>
              <w:spacing w:after="0" w:line="100" w:lineRule="atLeast"/>
              <w:ind w:left="142"/>
              <w:rPr>
                <w:rFonts w:ascii="Calibri" w:eastAsia="MS Mincho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14:paraId="3D403559" w14:textId="77777777" w:rsidR="0006099B" w:rsidRPr="0006099B" w:rsidRDefault="0006099B" w:rsidP="0006099B">
            <w:pPr>
              <w:suppressAutoHyphens/>
              <w:spacing w:after="0" w:line="100" w:lineRule="atLeast"/>
              <w:ind w:left="142"/>
              <w:rPr>
                <w:rFonts w:ascii="Calibri" w:eastAsia="MS Mincho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23DA1376" w14:textId="77777777" w:rsidR="0006099B" w:rsidRDefault="0006099B" w:rsidP="00F2155F">
      <w:pPr>
        <w:suppressAutoHyphens/>
        <w:spacing w:after="0" w:line="100" w:lineRule="atLeast"/>
        <w:ind w:left="142"/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</w:pPr>
    </w:p>
    <w:p w14:paraId="4BFADA9D" w14:textId="77777777" w:rsidR="0006099B" w:rsidRDefault="0006099B" w:rsidP="00F2155F">
      <w:pPr>
        <w:suppressAutoHyphens/>
        <w:spacing w:after="0" w:line="100" w:lineRule="atLeast"/>
        <w:ind w:left="142"/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</w:pPr>
    </w:p>
    <w:p w14:paraId="5E899B90" w14:textId="77777777" w:rsidR="0006099B" w:rsidRDefault="0006099B" w:rsidP="00F2155F">
      <w:pPr>
        <w:suppressAutoHyphens/>
        <w:spacing w:after="0" w:line="100" w:lineRule="atLeast"/>
        <w:ind w:left="142"/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</w:pPr>
    </w:p>
    <w:p w14:paraId="17F1B45C" w14:textId="71A192CC" w:rsidR="00712F88" w:rsidRPr="00712F88" w:rsidRDefault="00F2155F" w:rsidP="00F2155F">
      <w:pPr>
        <w:suppressAutoHyphens/>
        <w:spacing w:after="0" w:line="100" w:lineRule="atLeast"/>
        <w:ind w:left="142"/>
        <w:rPr>
          <w:rFonts w:ascii="Calibri" w:eastAsia="MS Mincho" w:hAnsi="Calibri" w:cs="Calibri"/>
          <w:kern w:val="1"/>
          <w:sz w:val="18"/>
          <w:szCs w:val="18"/>
          <w:lang w:eastAsia="ar-SA"/>
        </w:rPr>
      </w:pPr>
      <w:bookmarkStart w:id="1" w:name="_Hlk7698949"/>
      <w:r w:rsidRPr="00F2155F"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  <w:t>Rispondenza ed integrazione con politiche, programmi e progetti</w:t>
      </w:r>
    </w:p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</w:tblGrid>
      <w:tr w:rsidR="00712F88" w:rsidRPr="00712F88" w14:paraId="02F0827A" w14:textId="77777777" w:rsidTr="00A261DF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808B" w14:textId="77777777" w:rsidR="00F2155F" w:rsidRPr="00F2155F" w:rsidRDefault="00F2155F" w:rsidP="00AB2AFA">
            <w:pPr>
              <w:suppressAutoHyphens/>
              <w:spacing w:after="0" w:line="100" w:lineRule="atLeast"/>
              <w:jc w:val="both"/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</w:pPr>
            <w:r w:rsidRPr="00F2155F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 xml:space="preserve">Indicare la rispondenza con le pianificazioni regionali e comunali ed eventualmente l’integrazione con programmi e progetti già adottati e approvati dal Comune </w:t>
            </w:r>
          </w:p>
          <w:p w14:paraId="6FE5E66F" w14:textId="77777777" w:rsidR="00712F88" w:rsidRPr="00712F88" w:rsidRDefault="00712F88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61C6340C" w14:textId="500819F9" w:rsidR="00712F88" w:rsidRDefault="00712F88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61D93541" w14:textId="64DCE99C" w:rsidR="009B32A4" w:rsidRDefault="009B32A4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73CC5C34" w14:textId="01FA2244" w:rsidR="0006099B" w:rsidRDefault="0006099B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7401496A" w14:textId="77777777" w:rsidR="0006099B" w:rsidRDefault="0006099B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2277D44D" w14:textId="77777777" w:rsidR="009B32A4" w:rsidRPr="00712F88" w:rsidRDefault="009B32A4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0BC796CA" w14:textId="77777777" w:rsidR="00712F88" w:rsidRPr="00712F88" w:rsidRDefault="00712F88" w:rsidP="00712F88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  <w:bookmarkEnd w:id="1"/>
    </w:tbl>
    <w:p w14:paraId="28ECE686" w14:textId="615CB8D5" w:rsidR="00776CD6" w:rsidRDefault="00776CD6" w:rsidP="00776CD6">
      <w:pPr>
        <w:suppressAutoHyphens/>
        <w:spacing w:after="0" w:line="100" w:lineRule="atLeast"/>
        <w:rPr>
          <w:rFonts w:ascii="Calibri" w:eastAsia="MS Mincho" w:hAnsi="Calibri" w:cs="Calibri"/>
          <w:b/>
          <w:kern w:val="1"/>
          <w:lang w:eastAsia="ar-SA"/>
        </w:rPr>
      </w:pPr>
    </w:p>
    <w:p w14:paraId="3D2BBA84" w14:textId="77777777" w:rsidR="009B32A4" w:rsidRPr="00712F88" w:rsidRDefault="009B32A4" w:rsidP="00776CD6">
      <w:pPr>
        <w:suppressAutoHyphens/>
        <w:spacing w:after="0" w:line="100" w:lineRule="atLeast"/>
        <w:rPr>
          <w:rFonts w:ascii="Calibri" w:eastAsia="MS Mincho" w:hAnsi="Calibri" w:cs="Calibri"/>
          <w:b/>
          <w:kern w:val="1"/>
          <w:lang w:eastAsia="ar-SA"/>
        </w:rPr>
      </w:pPr>
    </w:p>
    <w:p w14:paraId="235474E1" w14:textId="512255C4" w:rsidR="00776CD6" w:rsidRPr="00712F88" w:rsidRDefault="00776CD6" w:rsidP="00776CD6">
      <w:pPr>
        <w:suppressAutoHyphens/>
        <w:spacing w:after="0" w:line="100" w:lineRule="atLeast"/>
        <w:ind w:left="142"/>
        <w:rPr>
          <w:rFonts w:ascii="Calibri" w:eastAsia="MS Mincho" w:hAnsi="Calibri" w:cs="Calibri"/>
          <w:kern w:val="1"/>
          <w:sz w:val="18"/>
          <w:szCs w:val="18"/>
          <w:lang w:eastAsia="ar-SA"/>
        </w:rPr>
      </w:pPr>
      <w:r w:rsidRPr="00776CD6"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  <w:t>Modalità di coinvolgimento degli stakeholders</w:t>
      </w:r>
    </w:p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</w:tblGrid>
      <w:tr w:rsidR="00776CD6" w:rsidRPr="00712F88" w14:paraId="1AF2C093" w14:textId="77777777" w:rsidTr="00A261DF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531D" w14:textId="77777777" w:rsidR="00776CD6" w:rsidRPr="00776CD6" w:rsidRDefault="00776CD6" w:rsidP="00776CD6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bCs/>
                <w:i/>
                <w:kern w:val="1"/>
                <w:sz w:val="18"/>
                <w:szCs w:val="18"/>
                <w:lang w:eastAsia="ar-SA"/>
              </w:rPr>
            </w:pPr>
            <w:r w:rsidRPr="00776CD6">
              <w:rPr>
                <w:rFonts w:ascii="Calibri" w:eastAsia="Times New Roman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Indicare se il progetto è stato oggetto di percorsi di partecipazione, consultazione e concertazione e descrivere brevemente il percorso</w:t>
            </w:r>
          </w:p>
          <w:p w14:paraId="03455175" w14:textId="77777777" w:rsidR="00776CD6" w:rsidRPr="00712F88" w:rsidRDefault="00776CD6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15529D98" w14:textId="113CADFA" w:rsidR="00776CD6" w:rsidRDefault="00776CD6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6AD3AD82" w14:textId="55B44F42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01517AB6" w14:textId="2DDD4287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1C4E078B" w14:textId="77777777" w:rsidR="009B32A4" w:rsidRPr="00712F88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1D748A85" w14:textId="77777777" w:rsidR="00776CD6" w:rsidRPr="00712F88" w:rsidRDefault="00776CD6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6CD03756" w14:textId="6DD279FA" w:rsidR="00776CD6" w:rsidRDefault="00776CD6" w:rsidP="00712F88">
      <w:pPr>
        <w:suppressAutoHyphens/>
        <w:spacing w:after="0" w:line="100" w:lineRule="atLeast"/>
        <w:rPr>
          <w:rFonts w:ascii="Calibri" w:eastAsia="MS Mincho" w:hAnsi="Calibri" w:cs="Calibri"/>
          <w:b/>
          <w:kern w:val="1"/>
          <w:sz w:val="18"/>
          <w:szCs w:val="18"/>
          <w:lang w:eastAsia="ar-SA"/>
        </w:rPr>
      </w:pPr>
    </w:p>
    <w:p w14:paraId="633070D5" w14:textId="77777777" w:rsidR="00776CD6" w:rsidRPr="00712F88" w:rsidRDefault="00776CD6" w:rsidP="00776CD6">
      <w:pPr>
        <w:suppressAutoHyphens/>
        <w:spacing w:after="0" w:line="100" w:lineRule="atLeast"/>
        <w:rPr>
          <w:rFonts w:ascii="Calibri" w:eastAsia="MS Mincho" w:hAnsi="Calibri" w:cs="Calibri"/>
          <w:b/>
          <w:kern w:val="1"/>
          <w:lang w:eastAsia="ar-SA"/>
        </w:rPr>
      </w:pPr>
    </w:p>
    <w:p w14:paraId="19BA0606" w14:textId="77777777" w:rsidR="00F51E49" w:rsidRPr="00F51E49" w:rsidRDefault="00F51E49" w:rsidP="00F51E49">
      <w:pPr>
        <w:suppressAutoHyphens/>
        <w:spacing w:after="0" w:line="100" w:lineRule="atLeast"/>
        <w:ind w:left="142"/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</w:pPr>
      <w:r w:rsidRPr="00F51E49"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  <w:t>Relazioni con il contesto</w:t>
      </w:r>
    </w:p>
    <w:tbl>
      <w:tblPr>
        <w:tblW w:w="9039" w:type="dxa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</w:tblGrid>
      <w:tr w:rsidR="00776CD6" w:rsidRPr="00712F88" w14:paraId="5A1E0203" w14:textId="77777777" w:rsidTr="00F51E49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CE7B" w14:textId="77777777" w:rsidR="00F51E49" w:rsidRPr="00F51E49" w:rsidRDefault="00F51E49" w:rsidP="00F51E49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bCs/>
                <w:i/>
                <w:kern w:val="1"/>
                <w:sz w:val="18"/>
                <w:szCs w:val="18"/>
                <w:lang w:eastAsia="ar-SA"/>
              </w:rPr>
            </w:pPr>
            <w:r w:rsidRPr="00F51E49">
              <w:rPr>
                <w:rFonts w:ascii="Calibri" w:eastAsia="Times New Roman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Illustrare sinteticamente le relazioni del progetto con il contesto, con riferimento alla continuità di spazi pubblici, all'assetto della mobilità, alla distribuzione di servizi, all’accessibilità e alla fruibilità degli spazi da parte di persone con disabilità, nonché alla rimozione di eventuali condizioni ed elementi di degrado</w:t>
            </w:r>
          </w:p>
          <w:p w14:paraId="548F14C8" w14:textId="77777777" w:rsidR="00F51E49" w:rsidRPr="00F51E49" w:rsidRDefault="00F51E49" w:rsidP="00F51E49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7F7DC92E" w14:textId="77777777" w:rsidR="00776CD6" w:rsidRDefault="00776CD6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51FF580D" w14:textId="519F2C73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62791117" w14:textId="59918CF9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3FDA22B2" w14:textId="6F726A0C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135B3F81" w14:textId="2E9FF621" w:rsidR="0006099B" w:rsidRDefault="0006099B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49B227A7" w14:textId="77777777" w:rsidR="0006099B" w:rsidRDefault="0006099B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5F9C5F1B" w14:textId="0CF977F0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597ADF98" w14:textId="59E0A6E7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1A6FE036" w14:textId="50F9277F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016D0F9A" w14:textId="4FFC3FF7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1B2EC957" w14:textId="6CEECF0B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2089BAEE" w14:textId="5ED4FF85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2D8C8D84" w14:textId="77777777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03D343CD" w14:textId="77777777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5F473771" w14:textId="77777777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50DEBDD4" w14:textId="77777777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0F9B3334" w14:textId="77777777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5984E3A4" w14:textId="0C255785" w:rsidR="009B32A4" w:rsidRPr="00712F88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790632EC" w14:textId="4C401B75" w:rsidR="00776CD6" w:rsidRDefault="00776CD6" w:rsidP="00712F88">
      <w:pPr>
        <w:suppressAutoHyphens/>
        <w:spacing w:after="0" w:line="100" w:lineRule="atLeast"/>
        <w:rPr>
          <w:rFonts w:ascii="Calibri" w:eastAsia="MS Mincho" w:hAnsi="Calibri" w:cs="Calibri"/>
          <w:b/>
          <w:kern w:val="1"/>
          <w:sz w:val="18"/>
          <w:szCs w:val="18"/>
          <w:lang w:eastAsia="ar-SA"/>
        </w:rPr>
      </w:pPr>
    </w:p>
    <w:p w14:paraId="4F7226AE" w14:textId="77777777" w:rsidR="00776CD6" w:rsidRPr="00712F88" w:rsidRDefault="00776CD6" w:rsidP="00776CD6">
      <w:pPr>
        <w:suppressAutoHyphens/>
        <w:spacing w:after="0" w:line="100" w:lineRule="atLeast"/>
        <w:rPr>
          <w:rFonts w:ascii="Calibri" w:eastAsia="MS Mincho" w:hAnsi="Calibri" w:cs="Calibri"/>
          <w:b/>
          <w:kern w:val="1"/>
          <w:lang w:eastAsia="ar-SA"/>
        </w:rPr>
      </w:pPr>
    </w:p>
    <w:p w14:paraId="6942C47D" w14:textId="4372E997" w:rsidR="00776CD6" w:rsidRPr="00712F88" w:rsidRDefault="004B5196" w:rsidP="004B5196">
      <w:pPr>
        <w:suppressAutoHyphens/>
        <w:spacing w:after="0" w:line="100" w:lineRule="atLeast"/>
        <w:ind w:left="142"/>
        <w:rPr>
          <w:rFonts w:ascii="Calibri" w:eastAsia="MS Mincho" w:hAnsi="Calibri" w:cs="Calibri"/>
          <w:kern w:val="1"/>
          <w:sz w:val="18"/>
          <w:szCs w:val="18"/>
          <w:lang w:eastAsia="ar-SA"/>
        </w:rPr>
      </w:pPr>
      <w:bookmarkStart w:id="2" w:name="_Hlk7692268"/>
      <w:r w:rsidRPr="004B5196"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  <w:t xml:space="preserve">Miglioramento del sistema ambientale </w:t>
      </w:r>
    </w:p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</w:tblGrid>
      <w:tr w:rsidR="00776CD6" w:rsidRPr="00712F88" w14:paraId="63AB9A53" w14:textId="77777777" w:rsidTr="00A261DF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2CA2" w14:textId="77777777" w:rsidR="004B5196" w:rsidRPr="004B5196" w:rsidRDefault="004B5196" w:rsidP="004B5196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bCs/>
                <w:i/>
                <w:kern w:val="1"/>
                <w:sz w:val="18"/>
                <w:szCs w:val="18"/>
                <w:lang w:eastAsia="ar-SA"/>
              </w:rPr>
            </w:pPr>
            <w:r w:rsidRPr="004B5196">
              <w:rPr>
                <w:rFonts w:ascii="Calibri" w:eastAsia="Times New Roman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Illustrare sinteticamente se sono state adottate soluzioni ecocompatibili ed attente al tema della sostenibilità ambientale, alla salvaguardia e riqualificazione delle aree di pregio naturalistico, al benessere e alla qualità della vita delle persone, alla mobilità sostenibile e agli spazi pubblici</w:t>
            </w:r>
          </w:p>
          <w:p w14:paraId="55AD214E" w14:textId="711BADD9" w:rsidR="00776CD6" w:rsidRDefault="00776CD6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4DE9465B" w14:textId="093CF9E3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034B315E" w14:textId="76B18397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13122AA7" w14:textId="3AFAF759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4D7C0358" w14:textId="2999344A" w:rsidR="009B32A4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7577D53E" w14:textId="77777777" w:rsidR="009B32A4" w:rsidRPr="00712F88" w:rsidRDefault="009B32A4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6DE38466" w14:textId="77777777" w:rsidR="00776CD6" w:rsidRPr="00712F88" w:rsidRDefault="00776CD6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  <w:p w14:paraId="4C5B3FCE" w14:textId="77777777" w:rsidR="00776CD6" w:rsidRPr="00712F88" w:rsidRDefault="00776CD6" w:rsidP="00A261DF">
            <w:pPr>
              <w:suppressAutoHyphens/>
              <w:spacing w:before="60" w:after="0" w:line="100" w:lineRule="atLeast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  <w:bookmarkEnd w:id="2"/>
    </w:tbl>
    <w:p w14:paraId="4B79E126" w14:textId="77777777" w:rsidR="00776CD6" w:rsidRDefault="00776CD6" w:rsidP="00712F88">
      <w:pPr>
        <w:suppressAutoHyphens/>
        <w:spacing w:after="0" w:line="100" w:lineRule="atLeast"/>
        <w:rPr>
          <w:rFonts w:ascii="Calibri" w:eastAsia="MS Mincho" w:hAnsi="Calibri" w:cs="Calibri"/>
          <w:b/>
          <w:kern w:val="1"/>
          <w:sz w:val="18"/>
          <w:szCs w:val="18"/>
          <w:lang w:eastAsia="ar-SA"/>
        </w:rPr>
      </w:pPr>
    </w:p>
    <w:p w14:paraId="0DAE92AA" w14:textId="77777777" w:rsidR="00776CD6" w:rsidRDefault="00776CD6" w:rsidP="00712F88">
      <w:pPr>
        <w:suppressAutoHyphens/>
        <w:spacing w:after="0" w:line="100" w:lineRule="atLeast"/>
        <w:rPr>
          <w:rFonts w:ascii="Calibri" w:eastAsia="MS Mincho" w:hAnsi="Calibri" w:cs="Calibri"/>
          <w:b/>
          <w:kern w:val="1"/>
          <w:sz w:val="18"/>
          <w:szCs w:val="18"/>
          <w:lang w:eastAsia="ar-SA"/>
        </w:rPr>
      </w:pPr>
    </w:p>
    <w:p w14:paraId="2F68D6E3" w14:textId="77777777" w:rsidR="00776CD6" w:rsidRDefault="00776CD6" w:rsidP="00712F88">
      <w:pPr>
        <w:suppressAutoHyphens/>
        <w:spacing w:after="0" w:line="100" w:lineRule="atLeast"/>
        <w:rPr>
          <w:rFonts w:ascii="Calibri" w:eastAsia="MS Mincho" w:hAnsi="Calibri" w:cs="Calibri"/>
          <w:b/>
          <w:kern w:val="1"/>
          <w:sz w:val="18"/>
          <w:szCs w:val="18"/>
          <w:lang w:eastAsia="ar-SA"/>
        </w:rPr>
      </w:pPr>
    </w:p>
    <w:p w14:paraId="3561DC0C" w14:textId="4106E8AC" w:rsidR="00776CD6" w:rsidRDefault="00776CD6" w:rsidP="00712F88">
      <w:pPr>
        <w:suppressAutoHyphens/>
        <w:spacing w:after="0" w:line="100" w:lineRule="atLeast"/>
        <w:rPr>
          <w:rFonts w:ascii="Calibri" w:eastAsia="MS Mincho" w:hAnsi="Calibri" w:cs="Calibri"/>
          <w:b/>
          <w:kern w:val="1"/>
          <w:sz w:val="18"/>
          <w:szCs w:val="18"/>
          <w:lang w:eastAsia="ar-SA"/>
        </w:rPr>
      </w:pPr>
    </w:p>
    <w:p w14:paraId="02F11C94" w14:textId="17D6109D" w:rsidR="00C66EA9" w:rsidRPr="00C66EA9" w:rsidRDefault="00C66EA9" w:rsidP="00C66EA9">
      <w:pPr>
        <w:suppressAutoHyphens/>
        <w:spacing w:after="0" w:line="100" w:lineRule="atLeast"/>
        <w:ind w:left="142"/>
        <w:rPr>
          <w:rFonts w:ascii="Calibri" w:eastAsia="MS Mincho" w:hAnsi="Calibri" w:cs="Calibri"/>
          <w:b/>
          <w:kern w:val="1"/>
          <w:sz w:val="18"/>
          <w:szCs w:val="18"/>
          <w:lang w:eastAsia="ar-SA"/>
        </w:rPr>
      </w:pPr>
      <w:r w:rsidRPr="00C66EA9"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  <w:t>Fattibilità e cantierabilità delle opere</w:t>
      </w:r>
    </w:p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</w:tblGrid>
      <w:tr w:rsidR="00C66EA9" w:rsidRPr="00C66EA9" w14:paraId="510C4EC0" w14:textId="77777777" w:rsidTr="00A261DF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8C33" w14:textId="3960E8B7" w:rsidR="00C66EA9" w:rsidRPr="00C66EA9" w:rsidRDefault="00C66EA9" w:rsidP="00C66EA9">
            <w:pPr>
              <w:suppressAutoHyphens/>
              <w:spacing w:after="0" w:line="100" w:lineRule="atLeast"/>
              <w:jc w:val="both"/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C66EA9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Indicazione della compatibilità urbanistica dell’intervento e delle autorizzazioni e quant'altro necessario per la sua attuazione; descrizione dello stato di avanzamento progettuale ed autorizzativo e dei tempi di attuazione</w:t>
            </w:r>
            <w:r w:rsidR="000D621D"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, in coerenza con il cronoprogramma di cui al paragrafo 4 del bando</w:t>
            </w:r>
            <w:r>
              <w:rPr>
                <w:rFonts w:ascii="Calibri" w:eastAsia="MS Mincho" w:hAnsi="Calibri" w:cs="Calibri"/>
                <w:bCs/>
                <w:i/>
                <w:kern w:val="1"/>
                <w:sz w:val="18"/>
                <w:szCs w:val="18"/>
                <w:lang w:eastAsia="ar-SA"/>
              </w:rPr>
              <w:t>.</w:t>
            </w:r>
            <w:r w:rsidRPr="00C66EA9"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5B44FCA0" w14:textId="77777777" w:rsidR="00C66EA9" w:rsidRPr="00C66EA9" w:rsidRDefault="00C66EA9" w:rsidP="00C66EA9">
            <w:pPr>
              <w:suppressAutoHyphens/>
              <w:spacing w:after="0" w:line="100" w:lineRule="atLeast"/>
              <w:rPr>
                <w:rFonts w:ascii="Calibri" w:eastAsia="MS Mincho" w:hAnsi="Calibri" w:cs="Calibri"/>
                <w:b/>
                <w:kern w:val="1"/>
                <w:sz w:val="18"/>
                <w:szCs w:val="18"/>
                <w:lang w:eastAsia="ar-SA"/>
              </w:rPr>
            </w:pPr>
          </w:p>
          <w:p w14:paraId="009C66DD" w14:textId="6D5AF5AD" w:rsidR="00C66EA9" w:rsidRDefault="00C66EA9" w:rsidP="00C66EA9">
            <w:pPr>
              <w:suppressAutoHyphens/>
              <w:spacing w:after="0" w:line="100" w:lineRule="atLeast"/>
              <w:rPr>
                <w:rFonts w:ascii="Calibri" w:eastAsia="MS Mincho" w:hAnsi="Calibri" w:cs="Calibri"/>
                <w:b/>
                <w:kern w:val="1"/>
                <w:sz w:val="18"/>
                <w:szCs w:val="18"/>
                <w:lang w:eastAsia="ar-SA"/>
              </w:rPr>
            </w:pPr>
          </w:p>
          <w:p w14:paraId="558FED26" w14:textId="52A81F70" w:rsidR="009B32A4" w:rsidRDefault="009B32A4" w:rsidP="00C66EA9">
            <w:pPr>
              <w:suppressAutoHyphens/>
              <w:spacing w:after="0" w:line="100" w:lineRule="atLeast"/>
              <w:rPr>
                <w:rFonts w:ascii="Calibri" w:eastAsia="MS Mincho" w:hAnsi="Calibri" w:cs="Calibri"/>
                <w:b/>
                <w:kern w:val="1"/>
                <w:sz w:val="18"/>
                <w:szCs w:val="18"/>
                <w:lang w:eastAsia="ar-SA"/>
              </w:rPr>
            </w:pPr>
          </w:p>
          <w:p w14:paraId="16CAE980" w14:textId="77777777" w:rsidR="0006099B" w:rsidRDefault="0006099B" w:rsidP="00C66EA9">
            <w:pPr>
              <w:suppressAutoHyphens/>
              <w:spacing w:after="0" w:line="100" w:lineRule="atLeast"/>
              <w:rPr>
                <w:rFonts w:ascii="Calibri" w:eastAsia="MS Mincho" w:hAnsi="Calibri" w:cs="Calibri"/>
                <w:b/>
                <w:kern w:val="1"/>
                <w:sz w:val="18"/>
                <w:szCs w:val="18"/>
                <w:lang w:eastAsia="ar-SA"/>
              </w:rPr>
            </w:pPr>
          </w:p>
          <w:p w14:paraId="09F0ACA3" w14:textId="77777777" w:rsidR="009B32A4" w:rsidRPr="00C66EA9" w:rsidRDefault="009B32A4" w:rsidP="00C66EA9">
            <w:pPr>
              <w:suppressAutoHyphens/>
              <w:spacing w:after="0" w:line="100" w:lineRule="atLeast"/>
              <w:rPr>
                <w:rFonts w:ascii="Calibri" w:eastAsia="MS Mincho" w:hAnsi="Calibri" w:cs="Calibri"/>
                <w:b/>
                <w:kern w:val="1"/>
                <w:sz w:val="18"/>
                <w:szCs w:val="18"/>
                <w:lang w:eastAsia="ar-SA"/>
              </w:rPr>
            </w:pPr>
          </w:p>
          <w:p w14:paraId="0B22CC82" w14:textId="77777777" w:rsidR="00C66EA9" w:rsidRPr="00C66EA9" w:rsidRDefault="00C66EA9" w:rsidP="00C66EA9">
            <w:pPr>
              <w:suppressAutoHyphens/>
              <w:spacing w:after="0" w:line="100" w:lineRule="atLeast"/>
              <w:rPr>
                <w:rFonts w:ascii="Calibri" w:eastAsia="MS Mincho" w:hAnsi="Calibri" w:cs="Calibri"/>
                <w:b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4152C8B9" w14:textId="1FEB38CD" w:rsidR="00C66EA9" w:rsidRDefault="00C66EA9" w:rsidP="00712F88">
      <w:pPr>
        <w:suppressAutoHyphens/>
        <w:spacing w:after="0" w:line="100" w:lineRule="atLeast"/>
        <w:rPr>
          <w:rFonts w:ascii="Calibri" w:eastAsia="MS Mincho" w:hAnsi="Calibri" w:cs="Calibri"/>
          <w:b/>
          <w:kern w:val="1"/>
          <w:sz w:val="18"/>
          <w:szCs w:val="18"/>
          <w:lang w:eastAsia="ar-SA"/>
        </w:rPr>
      </w:pPr>
    </w:p>
    <w:p w14:paraId="6A9FB0F0" w14:textId="77777777" w:rsidR="00776CD6" w:rsidRDefault="00776CD6" w:rsidP="00712F88">
      <w:pPr>
        <w:suppressAutoHyphens/>
        <w:spacing w:after="0" w:line="100" w:lineRule="atLeast"/>
        <w:rPr>
          <w:rFonts w:ascii="Calibri" w:eastAsia="MS Mincho" w:hAnsi="Calibri" w:cs="Calibri"/>
          <w:b/>
          <w:kern w:val="1"/>
          <w:sz w:val="18"/>
          <w:szCs w:val="18"/>
          <w:lang w:eastAsia="ar-SA"/>
        </w:rPr>
      </w:pPr>
    </w:p>
    <w:p w14:paraId="672CCD59" w14:textId="06439B0B" w:rsidR="00712F88" w:rsidRPr="00712F88" w:rsidRDefault="00712F88" w:rsidP="00A562A3">
      <w:pPr>
        <w:suppressAutoHyphens/>
        <w:spacing w:after="0" w:line="100" w:lineRule="atLeast"/>
        <w:ind w:left="142"/>
        <w:rPr>
          <w:rFonts w:ascii="Calibri" w:eastAsia="MS Mincho" w:hAnsi="Calibri" w:cs="Calibri"/>
          <w:b/>
          <w:bCs/>
          <w:kern w:val="1"/>
          <w:sz w:val="18"/>
          <w:szCs w:val="18"/>
          <w:lang w:eastAsia="ar-SA"/>
        </w:rPr>
      </w:pPr>
      <w:r w:rsidRPr="00712F88">
        <w:rPr>
          <w:rFonts w:ascii="Calibri" w:eastAsia="MS Mincho" w:hAnsi="Calibri" w:cs="Calibri"/>
          <w:b/>
          <w:kern w:val="1"/>
          <w:sz w:val="18"/>
          <w:szCs w:val="18"/>
          <w:lang w:eastAsia="ar-SA"/>
        </w:rPr>
        <w:t>Quadro delle spese previste</w:t>
      </w:r>
    </w:p>
    <w:tbl>
      <w:tblPr>
        <w:tblW w:w="9085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7517"/>
        <w:gridCol w:w="1568"/>
      </w:tblGrid>
      <w:tr w:rsidR="00712F88" w:rsidRPr="00712F88" w14:paraId="422E3276" w14:textId="77777777" w:rsidTr="0002262A">
        <w:trPr>
          <w:trHeight w:val="501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CEBDB4" w14:textId="77777777" w:rsidR="00712F88" w:rsidRPr="00712F88" w:rsidRDefault="00712F88" w:rsidP="00712F88">
            <w:pPr>
              <w:suppressAutoHyphens/>
              <w:spacing w:after="0" w:line="100" w:lineRule="atLeast"/>
              <w:jc w:val="center"/>
              <w:rPr>
                <w:rFonts w:ascii="Calibri" w:eastAsia="MS Mincho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12F88">
              <w:rPr>
                <w:rFonts w:ascii="Calibri" w:eastAsia="MS Mincho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VOCI DI SPESA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506B38" w14:textId="77777777" w:rsidR="00712F88" w:rsidRPr="00712F88" w:rsidRDefault="00712F88" w:rsidP="00712F88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712F88">
              <w:rPr>
                <w:rFonts w:ascii="Calibri" w:eastAsia="MS Mincho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IMPORTI</w:t>
            </w:r>
          </w:p>
        </w:tc>
      </w:tr>
      <w:tr w:rsidR="00712F88" w:rsidRPr="00712F88" w14:paraId="12467F1C" w14:textId="77777777" w:rsidTr="0002262A">
        <w:trPr>
          <w:trHeight w:val="454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2C106" w14:textId="7BE5573A" w:rsidR="00712F88" w:rsidRPr="00712F88" w:rsidRDefault="00712F88" w:rsidP="00712F88">
            <w:pPr>
              <w:tabs>
                <w:tab w:val="left" w:pos="462"/>
              </w:tabs>
              <w:suppressAutoHyphens/>
              <w:spacing w:after="0" w:line="100" w:lineRule="atLeast"/>
              <w:ind w:left="462" w:right="-326" w:hanging="462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712F88"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  <w:t xml:space="preserve">A) </w:t>
            </w:r>
            <w:r w:rsidR="0002262A"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  <w:t xml:space="preserve">    </w:t>
            </w:r>
            <w:r w:rsidRPr="00712F88"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  <w:t>Spese tecniche fino ad un massimo del 15% dell’importo dei lavori (voce B)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A2B9" w14:textId="77777777" w:rsidR="00712F88" w:rsidRPr="00712F88" w:rsidRDefault="00712F88" w:rsidP="00712F88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712F88" w:rsidRPr="00712F88" w14:paraId="2A8F86F9" w14:textId="77777777" w:rsidTr="0002262A">
        <w:trPr>
          <w:trHeight w:val="454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70354" w14:textId="6ADE3C82" w:rsidR="00712F88" w:rsidRPr="00712F88" w:rsidRDefault="00712F88" w:rsidP="0002262A">
            <w:pPr>
              <w:tabs>
                <w:tab w:val="left" w:pos="357"/>
              </w:tabs>
              <w:suppressAutoHyphens/>
              <w:spacing w:after="0" w:line="100" w:lineRule="atLeast"/>
              <w:ind w:left="357" w:right="104" w:hanging="339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712F88"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  <w:t>B)</w:t>
            </w:r>
            <w:r w:rsidR="0002262A"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  <w:t xml:space="preserve">     L</w:t>
            </w:r>
            <w:r w:rsidRPr="00712F88"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  <w:t xml:space="preserve">avori intesi </w:t>
            </w:r>
            <w:r w:rsidR="0002262A" w:rsidRPr="0002262A"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  <w:t>opere di recupero, riqualificazione e rigenerazione urbana e/o ambientale di aree, spazi ed immobili pubblici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8329" w14:textId="77777777" w:rsidR="00712F88" w:rsidRPr="00712F88" w:rsidRDefault="00712F88" w:rsidP="00712F88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712F88" w:rsidRPr="00712F88" w14:paraId="08305055" w14:textId="77777777" w:rsidTr="0002262A">
        <w:trPr>
          <w:trHeight w:val="454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D872" w14:textId="7E1CC141" w:rsidR="00712F88" w:rsidRPr="00712F88" w:rsidRDefault="00712F88" w:rsidP="00712F88">
            <w:pPr>
              <w:tabs>
                <w:tab w:val="left" w:pos="360"/>
              </w:tabs>
              <w:suppressAutoHyphens/>
              <w:spacing w:after="0" w:line="100" w:lineRule="atLeast"/>
              <w:ind w:left="720" w:hanging="720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712F88"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  <w:t>C)</w:t>
            </w:r>
            <w:r w:rsidR="0002262A"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  <w:t xml:space="preserve">     </w:t>
            </w:r>
            <w:r w:rsidRPr="00712F88"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  <w:t>Oneri per la sicurezza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6D06" w14:textId="77777777" w:rsidR="00712F88" w:rsidRPr="00712F88" w:rsidRDefault="00712F88" w:rsidP="00712F88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712F88" w:rsidRPr="00712F88" w14:paraId="6135892D" w14:textId="77777777" w:rsidTr="0002262A">
        <w:trPr>
          <w:trHeight w:val="454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6757E" w14:textId="5040E0F4" w:rsidR="00712F88" w:rsidRPr="00712F88" w:rsidRDefault="00712F88" w:rsidP="0002262A">
            <w:pPr>
              <w:tabs>
                <w:tab w:val="left" w:pos="357"/>
              </w:tabs>
              <w:suppressAutoHyphens/>
              <w:spacing w:after="0" w:line="100" w:lineRule="atLeast"/>
              <w:ind w:left="357" w:hanging="357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712F88"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  <w:t>D)</w:t>
            </w:r>
            <w:r w:rsidR="0002262A"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  <w:t xml:space="preserve">   A</w:t>
            </w:r>
            <w:r w:rsidR="0002262A" w:rsidRPr="0002262A">
              <w:rPr>
                <w:rFonts w:ascii="Calibri" w:eastAsia="MS Mincho" w:hAnsi="Calibri" w:cs="Calibri"/>
                <w:bCs/>
                <w:kern w:val="1"/>
                <w:sz w:val="18"/>
                <w:szCs w:val="18"/>
                <w:lang w:eastAsia="ar-SA"/>
              </w:rPr>
              <w:t>cquisto e installazione attrezzature, soluzioni tecnologiche, impianti e arredi strettamente funzionali al progetto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277D" w14:textId="77777777" w:rsidR="00712F88" w:rsidRPr="00712F88" w:rsidRDefault="00712F88" w:rsidP="00712F88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712F88" w:rsidRPr="00712F88" w14:paraId="29A0A835" w14:textId="77777777" w:rsidTr="0002262A">
        <w:trPr>
          <w:trHeight w:val="454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5DAF429" w14:textId="77777777" w:rsidR="00712F88" w:rsidRPr="00712F88" w:rsidRDefault="00712F88" w:rsidP="00712F88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  <w:r w:rsidRPr="00712F88">
              <w:rPr>
                <w:rFonts w:ascii="Calibri" w:eastAsia="MS Mincho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TOTALE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D586C9" w14:textId="77777777" w:rsidR="00712F88" w:rsidRPr="00712F88" w:rsidRDefault="00712F88" w:rsidP="00712F88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1361D545" w14:textId="77777777" w:rsidR="00712F88" w:rsidRPr="00712F88" w:rsidRDefault="00712F88" w:rsidP="008F33F8">
      <w:pPr>
        <w:suppressAutoHyphens/>
        <w:spacing w:after="0" w:line="100" w:lineRule="atLeast"/>
        <w:ind w:left="142"/>
        <w:rPr>
          <w:rFonts w:ascii="Calibri" w:eastAsia="MS Mincho" w:hAnsi="Calibri" w:cs="Calibri"/>
          <w:b/>
          <w:bCs/>
          <w:i/>
          <w:kern w:val="1"/>
          <w:sz w:val="16"/>
          <w:szCs w:val="16"/>
          <w:lang w:eastAsia="ar-SA"/>
        </w:rPr>
      </w:pPr>
      <w:r w:rsidRPr="00712F88">
        <w:rPr>
          <w:rFonts w:ascii="Calibri" w:eastAsia="MS Mincho" w:hAnsi="Calibri" w:cs="Calibri"/>
          <w:b/>
          <w:bCs/>
          <w:i/>
          <w:kern w:val="1"/>
          <w:sz w:val="16"/>
          <w:szCs w:val="16"/>
          <w:lang w:eastAsia="ar-SA"/>
        </w:rPr>
        <w:t>Gli importi vanno indicati a lordo dell'IVA qualora l'imposta costituisca un costo non recuperabile</w:t>
      </w:r>
    </w:p>
    <w:p w14:paraId="2B3F6DA4" w14:textId="77777777" w:rsidR="00712F88" w:rsidRPr="00712F88" w:rsidRDefault="00712F88" w:rsidP="00712F88">
      <w:pPr>
        <w:suppressAutoHyphens/>
        <w:spacing w:after="0" w:line="100" w:lineRule="atLeast"/>
        <w:rPr>
          <w:rFonts w:ascii="Arial" w:eastAsia="MS Mincho" w:hAnsi="Arial" w:cs="Arial"/>
          <w:b/>
          <w:bCs/>
          <w:kern w:val="1"/>
          <w:sz w:val="18"/>
          <w:szCs w:val="18"/>
          <w:lang w:eastAsia="ar-SA"/>
        </w:rPr>
      </w:pPr>
    </w:p>
    <w:p w14:paraId="3B5E018C" w14:textId="07ED8641" w:rsidR="00712F88" w:rsidRPr="0002262A" w:rsidRDefault="00712F88" w:rsidP="00712F88">
      <w:pPr>
        <w:suppressAutoHyphens/>
        <w:spacing w:after="0" w:line="100" w:lineRule="atLeast"/>
        <w:rPr>
          <w:rFonts w:eastAsia="Times New Roman" w:cstheme="minorHAnsi"/>
          <w:kern w:val="1"/>
          <w:sz w:val="18"/>
          <w:szCs w:val="18"/>
          <w:lang w:eastAsia="ar-SA"/>
        </w:rPr>
      </w:pPr>
    </w:p>
    <w:p w14:paraId="206E30F4" w14:textId="77777777" w:rsidR="00712F88" w:rsidRPr="0002262A" w:rsidRDefault="00712F88" w:rsidP="00712F88">
      <w:pPr>
        <w:suppressAutoHyphens/>
        <w:spacing w:after="0" w:line="100" w:lineRule="atLeast"/>
        <w:rPr>
          <w:rFonts w:eastAsia="Times New Roman" w:cstheme="minorHAnsi"/>
          <w:kern w:val="1"/>
          <w:sz w:val="18"/>
          <w:szCs w:val="18"/>
          <w:lang w:eastAsia="ar-SA"/>
        </w:rPr>
      </w:pPr>
    </w:p>
    <w:p w14:paraId="3E58B2FE" w14:textId="77777777" w:rsidR="00712F88" w:rsidRPr="0002262A" w:rsidRDefault="00712F88" w:rsidP="0006099B">
      <w:pPr>
        <w:suppressAutoHyphens/>
        <w:spacing w:after="0" w:line="100" w:lineRule="atLeast"/>
        <w:ind w:left="142"/>
        <w:rPr>
          <w:rFonts w:eastAsia="MS Mincho" w:cstheme="minorHAnsi"/>
          <w:b/>
          <w:bCs/>
          <w:kern w:val="1"/>
          <w:sz w:val="18"/>
          <w:szCs w:val="18"/>
          <w:lang w:eastAsia="ar-SA"/>
        </w:rPr>
      </w:pPr>
      <w:r w:rsidRPr="0002262A">
        <w:rPr>
          <w:rFonts w:eastAsia="MS Mincho" w:cstheme="minorHAnsi"/>
          <w:b/>
          <w:kern w:val="1"/>
          <w:sz w:val="18"/>
          <w:szCs w:val="18"/>
          <w:lang w:eastAsia="ar-SA"/>
        </w:rPr>
        <w:t xml:space="preserve">Modalità di finanziamento </w:t>
      </w:r>
    </w:p>
    <w:tbl>
      <w:tblPr>
        <w:tblW w:w="0" w:type="auto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2644"/>
        <w:gridCol w:w="1258"/>
      </w:tblGrid>
      <w:tr w:rsidR="00712F88" w:rsidRPr="0002262A" w14:paraId="36908E66" w14:textId="77777777" w:rsidTr="00A261DF">
        <w:trPr>
          <w:trHeight w:val="4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D79682" w14:textId="77777777" w:rsidR="00712F88" w:rsidRPr="0002262A" w:rsidRDefault="00712F88" w:rsidP="00712F88">
            <w:pPr>
              <w:suppressAutoHyphens/>
              <w:spacing w:after="0" w:line="100" w:lineRule="atLeast"/>
              <w:jc w:val="center"/>
              <w:rPr>
                <w:rFonts w:eastAsia="MS Mincho" w:cstheme="minorHAns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2262A">
              <w:rPr>
                <w:rFonts w:eastAsia="MS Mincho" w:cstheme="minorHAnsi"/>
                <w:b/>
                <w:bCs/>
                <w:kern w:val="1"/>
                <w:sz w:val="18"/>
                <w:szCs w:val="18"/>
                <w:lang w:eastAsia="ar-SA"/>
              </w:rPr>
              <w:t>RISORSE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8B5EA12" w14:textId="710B9C38" w:rsidR="00712F88" w:rsidRPr="0002262A" w:rsidRDefault="00106EC9" w:rsidP="00712F88">
            <w:pPr>
              <w:suppressAutoHyphens/>
              <w:spacing w:after="0" w:line="100" w:lineRule="atLeast"/>
              <w:jc w:val="center"/>
              <w:rPr>
                <w:rFonts w:eastAsia="MS Mincho" w:cstheme="minorHAnsi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MS Mincho" w:cstheme="minorHAnsi"/>
                <w:b/>
                <w:bCs/>
                <w:kern w:val="1"/>
                <w:sz w:val="18"/>
                <w:szCs w:val="18"/>
                <w:lang w:eastAsia="ar-SA"/>
              </w:rPr>
              <w:t>IMPORTI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E17D4C" w14:textId="77777777" w:rsidR="00712F88" w:rsidRPr="0002262A" w:rsidRDefault="00712F88" w:rsidP="00712F88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  <w:r w:rsidRPr="0002262A">
              <w:rPr>
                <w:rFonts w:eastAsia="MS Mincho" w:cstheme="minorHAnsi"/>
                <w:b/>
                <w:kern w:val="1"/>
                <w:sz w:val="18"/>
                <w:szCs w:val="18"/>
                <w:lang w:eastAsia="ar-SA"/>
              </w:rPr>
              <w:t>%</w:t>
            </w:r>
          </w:p>
        </w:tc>
      </w:tr>
      <w:tr w:rsidR="00712F88" w:rsidRPr="0002262A" w14:paraId="5F966A23" w14:textId="77777777" w:rsidTr="00A261DF">
        <w:trPr>
          <w:trHeight w:val="4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3A4F6" w14:textId="6C95126D" w:rsidR="00712F88" w:rsidRPr="0002262A" w:rsidRDefault="0002262A" w:rsidP="00712F88">
            <w:pPr>
              <w:suppressAutoHyphens/>
              <w:spacing w:after="0" w:line="100" w:lineRule="atLeast"/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  <w:t xml:space="preserve">Contributo regionale </w:t>
            </w:r>
            <w:r w:rsidR="00F11B1E"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  <w:t xml:space="preserve">ex </w:t>
            </w:r>
            <w:r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  <w:t>L.R. 20/2018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5D44" w14:textId="77777777" w:rsidR="00712F88" w:rsidRPr="0002262A" w:rsidRDefault="00712F88" w:rsidP="00712F88">
            <w:pPr>
              <w:suppressAutoHyphens/>
              <w:snapToGrid w:val="0"/>
              <w:spacing w:after="0" w:line="100" w:lineRule="atLeast"/>
              <w:jc w:val="center"/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C2C2" w14:textId="55DC277C" w:rsidR="00712F88" w:rsidRPr="0002262A" w:rsidRDefault="00712F88" w:rsidP="00712F88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</w:tc>
      </w:tr>
      <w:tr w:rsidR="00712F88" w:rsidRPr="0002262A" w14:paraId="09F355A6" w14:textId="77777777" w:rsidTr="00A261DF">
        <w:trPr>
          <w:trHeight w:val="34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29C81" w14:textId="2C00911A" w:rsidR="00712F88" w:rsidRPr="0002262A" w:rsidRDefault="00712F88" w:rsidP="00712F88">
            <w:pPr>
              <w:suppressAutoHyphens/>
              <w:spacing w:after="0" w:line="100" w:lineRule="atLeast"/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</w:pPr>
            <w:r w:rsidRPr="0002262A"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  <w:t xml:space="preserve">Risorse </w:t>
            </w:r>
            <w:r w:rsidR="0002262A"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  <w:t>proprie del Comune</w:t>
            </w:r>
            <w:r w:rsidRPr="0002262A"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  <w:t xml:space="preserve"> beneficiario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AC7E5" w14:textId="77777777" w:rsidR="00712F88" w:rsidRPr="0002262A" w:rsidRDefault="00712F88" w:rsidP="00712F88">
            <w:pPr>
              <w:suppressAutoHyphens/>
              <w:snapToGrid w:val="0"/>
              <w:spacing w:after="0" w:line="100" w:lineRule="atLeast"/>
              <w:jc w:val="center"/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7D85" w14:textId="194CC18C" w:rsidR="00712F88" w:rsidRPr="0002262A" w:rsidRDefault="00712F88" w:rsidP="00712F88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</w:tc>
      </w:tr>
      <w:tr w:rsidR="0002262A" w:rsidRPr="0002262A" w14:paraId="210228CB" w14:textId="77777777" w:rsidTr="00A261DF">
        <w:trPr>
          <w:trHeight w:val="34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F2C5E" w14:textId="01BBB649" w:rsidR="0002262A" w:rsidRPr="0002262A" w:rsidRDefault="0002262A" w:rsidP="00712F88">
            <w:pPr>
              <w:suppressAutoHyphens/>
              <w:spacing w:after="0" w:line="100" w:lineRule="atLeast"/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  <w:t>Altri Contributi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5BBE1" w14:textId="77777777" w:rsidR="0002262A" w:rsidRPr="0002262A" w:rsidRDefault="0002262A" w:rsidP="00712F88">
            <w:pPr>
              <w:suppressAutoHyphens/>
              <w:snapToGrid w:val="0"/>
              <w:spacing w:after="0" w:line="100" w:lineRule="atLeast"/>
              <w:jc w:val="center"/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5AD9C" w14:textId="77777777" w:rsidR="0002262A" w:rsidRPr="0002262A" w:rsidRDefault="0002262A" w:rsidP="00712F88">
            <w:pPr>
              <w:suppressAutoHyphens/>
              <w:snapToGrid w:val="0"/>
              <w:spacing w:after="0" w:line="100" w:lineRule="atLeast"/>
              <w:jc w:val="center"/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</w:pPr>
          </w:p>
        </w:tc>
      </w:tr>
      <w:tr w:rsidR="00712F88" w:rsidRPr="0002262A" w14:paraId="3438DD89" w14:textId="77777777" w:rsidTr="00A261DF">
        <w:trPr>
          <w:trHeight w:val="38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7297E5F" w14:textId="77777777" w:rsidR="00712F88" w:rsidRPr="0002262A" w:rsidRDefault="00712F88" w:rsidP="00712F88">
            <w:pPr>
              <w:suppressAutoHyphens/>
              <w:spacing w:after="0" w:line="100" w:lineRule="atLeast"/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</w:pPr>
            <w:r w:rsidRPr="0002262A">
              <w:rPr>
                <w:rFonts w:eastAsia="MS Mincho" w:cstheme="minorHAnsi"/>
                <w:b/>
                <w:bCs/>
                <w:kern w:val="1"/>
                <w:sz w:val="18"/>
                <w:szCs w:val="18"/>
                <w:lang w:eastAsia="ar-SA"/>
              </w:rPr>
              <w:t>TOTALE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DE1DDC6" w14:textId="77777777" w:rsidR="00712F88" w:rsidRPr="0002262A" w:rsidRDefault="00712F88" w:rsidP="00712F88">
            <w:pPr>
              <w:suppressAutoHyphens/>
              <w:snapToGrid w:val="0"/>
              <w:spacing w:after="0" w:line="100" w:lineRule="atLeast"/>
              <w:jc w:val="center"/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05D7EA" w14:textId="71C46F2C" w:rsidR="00712F88" w:rsidRPr="0002262A" w:rsidRDefault="00712F88" w:rsidP="00712F88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  <w:r w:rsidRPr="0002262A">
              <w:rPr>
                <w:rFonts w:eastAsia="MS Mincho" w:cstheme="minorHAnsi"/>
                <w:kern w:val="1"/>
                <w:sz w:val="18"/>
                <w:szCs w:val="18"/>
                <w:lang w:eastAsia="ar-SA"/>
              </w:rPr>
              <w:t>100%</w:t>
            </w:r>
          </w:p>
        </w:tc>
      </w:tr>
    </w:tbl>
    <w:p w14:paraId="0497AD16" w14:textId="77777777" w:rsidR="00712F88" w:rsidRPr="0002262A" w:rsidRDefault="00712F88" w:rsidP="00712F88">
      <w:pPr>
        <w:suppressAutoHyphens/>
        <w:spacing w:after="0" w:line="100" w:lineRule="atLeast"/>
        <w:rPr>
          <w:rFonts w:eastAsia="MS Mincho" w:cstheme="minorHAnsi"/>
          <w:b/>
          <w:bCs/>
          <w:kern w:val="1"/>
          <w:sz w:val="18"/>
          <w:szCs w:val="18"/>
          <w:lang w:eastAsia="ar-SA"/>
        </w:rPr>
      </w:pPr>
    </w:p>
    <w:p w14:paraId="287123E9" w14:textId="77777777" w:rsidR="00712F88" w:rsidRPr="00712F88" w:rsidRDefault="00712F88" w:rsidP="00712F88">
      <w:pPr>
        <w:suppressAutoHyphens/>
        <w:spacing w:after="0" w:line="100" w:lineRule="atLeast"/>
        <w:rPr>
          <w:rFonts w:ascii="Arial" w:eastAsia="MS Mincho" w:hAnsi="Arial" w:cs="Arial"/>
          <w:strike/>
          <w:kern w:val="1"/>
          <w:sz w:val="20"/>
          <w:szCs w:val="20"/>
          <w:lang w:eastAsia="ar-SA"/>
        </w:rPr>
      </w:pPr>
    </w:p>
    <w:p w14:paraId="177B581F" w14:textId="77777777" w:rsidR="00712F88" w:rsidRPr="00712F88" w:rsidRDefault="00712F88" w:rsidP="00712F88">
      <w:pPr>
        <w:suppressAutoHyphens/>
        <w:spacing w:before="60" w:after="0" w:line="100" w:lineRule="atLeast"/>
        <w:jc w:val="both"/>
        <w:rPr>
          <w:rFonts w:ascii="Arial" w:eastAsia="MS Mincho" w:hAnsi="Arial" w:cs="Arial"/>
          <w:kern w:val="1"/>
          <w:sz w:val="18"/>
          <w:szCs w:val="18"/>
          <w:lang w:eastAsia="ar-SA"/>
        </w:rPr>
      </w:pPr>
    </w:p>
    <w:p w14:paraId="71F052C2" w14:textId="77777777" w:rsidR="00712F88" w:rsidRPr="00712F88" w:rsidRDefault="00712F88" w:rsidP="00712F88">
      <w:pPr>
        <w:suppressAutoHyphens/>
        <w:spacing w:after="0" w:line="100" w:lineRule="atLeast"/>
        <w:rPr>
          <w:rFonts w:ascii="Arial" w:eastAsia="MS Mincho" w:hAnsi="Arial" w:cs="Arial"/>
          <w:b/>
          <w:kern w:val="1"/>
          <w:lang w:eastAsia="ar-SA"/>
        </w:rPr>
      </w:pPr>
    </w:p>
    <w:p w14:paraId="2BA3D0D7" w14:textId="77777777" w:rsidR="00712F88" w:rsidRPr="00712F88" w:rsidRDefault="00712F88" w:rsidP="00712F88">
      <w:pPr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20"/>
          <w:lang w:eastAsia="ar-SA"/>
        </w:rPr>
      </w:pPr>
      <w:r w:rsidRPr="00712F88">
        <w:rPr>
          <w:rFonts w:ascii="Arial" w:eastAsia="MS Mincho" w:hAnsi="Arial" w:cs="Arial"/>
          <w:b/>
          <w:kern w:val="1"/>
          <w:lang w:eastAsia="ar-SA"/>
        </w:rPr>
        <w:t xml:space="preserve">  </w:t>
      </w:r>
      <w:r w:rsidRPr="00712F88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……………………………lì……………………</w:t>
      </w:r>
    </w:p>
    <w:p w14:paraId="468FA564" w14:textId="480B2899" w:rsidR="00712F88" w:rsidRPr="00712F88" w:rsidRDefault="00712F88" w:rsidP="00712F88">
      <w:pPr>
        <w:suppressAutoHyphens/>
        <w:spacing w:after="0" w:line="240" w:lineRule="auto"/>
        <w:ind w:left="4679"/>
        <w:jc w:val="both"/>
        <w:textAlignment w:val="baseline"/>
        <w:rPr>
          <w:rFonts w:ascii="Verdana" w:eastAsia="Times New Roman" w:hAnsi="Verdana" w:cs="Verdana"/>
          <w:b/>
          <w:bCs/>
          <w:kern w:val="1"/>
          <w:sz w:val="24"/>
          <w:szCs w:val="20"/>
          <w:lang w:eastAsia="ar-SA"/>
        </w:rPr>
      </w:pPr>
      <w:r w:rsidRPr="00712F88">
        <w:rPr>
          <w:rFonts w:ascii="Verdana" w:eastAsia="Times New Roman" w:hAnsi="Verdana" w:cs="Verdana"/>
          <w:kern w:val="1"/>
          <w:sz w:val="18"/>
          <w:szCs w:val="20"/>
          <w:lang w:eastAsia="ar-SA"/>
        </w:rPr>
        <w:tab/>
      </w:r>
      <w:r w:rsidRPr="00712F88">
        <w:rPr>
          <w:rFonts w:ascii="Verdana" w:eastAsia="Times New Roman" w:hAnsi="Verdana" w:cs="Verdana"/>
          <w:kern w:val="1"/>
          <w:sz w:val="18"/>
          <w:szCs w:val="20"/>
          <w:lang w:eastAsia="ar-SA"/>
        </w:rPr>
        <w:tab/>
      </w:r>
      <w:r w:rsidRPr="00712F88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            </w:t>
      </w:r>
      <w:r w:rsidR="008B2EB9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 </w:t>
      </w:r>
      <w:r w:rsidRPr="00712F88">
        <w:rPr>
          <w:rFonts w:ascii="Calibri" w:eastAsia="Times New Roman" w:hAnsi="Calibri" w:cs="Calibri"/>
          <w:kern w:val="1"/>
          <w:sz w:val="18"/>
          <w:szCs w:val="18"/>
          <w:lang w:eastAsia="ar-SA"/>
        </w:rPr>
        <w:t>Il Legale rappresentante</w:t>
      </w:r>
      <w:r w:rsidRPr="00712F88">
        <w:rPr>
          <w:rFonts w:ascii="Verdana" w:eastAsia="Times New Roman" w:hAnsi="Verdana" w:cs="Verdana"/>
          <w:kern w:val="1"/>
          <w:sz w:val="18"/>
          <w:szCs w:val="18"/>
          <w:lang w:eastAsia="ar-SA"/>
        </w:rPr>
        <w:tab/>
      </w:r>
      <w:r w:rsidRPr="00712F88">
        <w:rPr>
          <w:rFonts w:ascii="Verdana" w:eastAsia="Times New Roman" w:hAnsi="Verdana" w:cs="Verdana"/>
          <w:kern w:val="1"/>
          <w:sz w:val="18"/>
          <w:szCs w:val="18"/>
          <w:lang w:eastAsia="ar-SA"/>
        </w:rPr>
        <w:tab/>
        <w:t xml:space="preserve">                     </w:t>
      </w:r>
      <w:r w:rsidRPr="00712F88">
        <w:rPr>
          <w:rFonts w:ascii="Verdana" w:eastAsia="Times New Roman" w:hAnsi="Verdana" w:cs="Verdana"/>
          <w:i/>
          <w:kern w:val="1"/>
          <w:sz w:val="18"/>
          <w:szCs w:val="18"/>
          <w:lang w:eastAsia="ar-SA"/>
        </w:rPr>
        <w:t xml:space="preserve"> </w:t>
      </w:r>
      <w:r w:rsidRPr="00712F88">
        <w:rPr>
          <w:rFonts w:ascii="Verdana" w:eastAsia="Times New Roman" w:hAnsi="Verdana" w:cs="Verdana"/>
          <w:i/>
          <w:kern w:val="1"/>
          <w:sz w:val="14"/>
          <w:szCs w:val="14"/>
          <w:lang w:eastAsia="ar-SA"/>
        </w:rPr>
        <w:t xml:space="preserve"> (firmato digitalmente)</w:t>
      </w:r>
    </w:p>
    <w:p w14:paraId="0FC8CCA4" w14:textId="352DEEE1" w:rsidR="00712F88" w:rsidRDefault="00712F88" w:rsidP="00712F8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bookmarkStart w:id="3" w:name="_GoBack"/>
      <w:bookmarkEnd w:id="3"/>
    </w:p>
    <w:sectPr w:rsidR="00712F88" w:rsidSect="00C8607A">
      <w:footerReference w:type="default" r:id="rId8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32F3" w14:textId="77777777" w:rsidR="0072555B" w:rsidRDefault="0072555B" w:rsidP="00ED2DA1">
      <w:pPr>
        <w:spacing w:after="0" w:line="240" w:lineRule="auto"/>
      </w:pPr>
      <w:r>
        <w:separator/>
      </w:r>
    </w:p>
  </w:endnote>
  <w:endnote w:type="continuationSeparator" w:id="0">
    <w:p w14:paraId="52AF2FFF" w14:textId="77777777" w:rsidR="0072555B" w:rsidRDefault="0072555B" w:rsidP="00ED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B018" w14:textId="77777777" w:rsidR="00643241" w:rsidRDefault="0064324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236CCB88" wp14:editId="1FC8F63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Square wrapText="bothSides"/>
              <wp:docPr id="43" name="Casella di tes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99DB8A" w14:textId="4A67CC20" w:rsidR="00643241" w:rsidRDefault="00643241">
                          <w:pPr>
                            <w:pStyle w:val="Pidipagina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CCB88" id="_x0000_t202" coordsize="21600,21600" o:spt="202" path="m,l,21600r21600,l21600,xe">
              <v:stroke joinstyle="miter"/>
              <v:path gradientshapeok="t" o:connecttype="rect"/>
            </v:shapetype>
            <v:shape id="Casella di testo 43" o:spid="_x0000_s1026" type="#_x0000_t202" style="position:absolute;margin-left:0;margin-top:.05pt;width:5.1pt;height:12.2pt;z-index:251669504;visibility:visible;mso-wrap-style:non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" filled="f" stroked="f">
              <v:textbox style="mso-fit-shape-to-text:t" inset="0,0,0,0">
                <w:txbxContent>
                  <w:p w14:paraId="7B99DB8A" w14:textId="4A67CC20" w:rsidR="00643241" w:rsidRDefault="00643241">
                    <w:pPr>
                      <w:pStyle w:val="Pidipagin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6CDF" w14:textId="77777777" w:rsidR="0072555B" w:rsidRDefault="0072555B" w:rsidP="00ED2DA1">
      <w:pPr>
        <w:spacing w:after="0" w:line="240" w:lineRule="auto"/>
      </w:pPr>
      <w:r>
        <w:separator/>
      </w:r>
    </w:p>
  </w:footnote>
  <w:footnote w:type="continuationSeparator" w:id="0">
    <w:p w14:paraId="0E34E505" w14:textId="77777777" w:rsidR="0072555B" w:rsidRDefault="0072555B" w:rsidP="00ED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Calibri"/>
        <w:color w:val="000000"/>
        <w:position w:val="0"/>
        <w:sz w:val="24"/>
        <w:szCs w:val="28"/>
        <w:shd w:val="clear" w:color="auto" w:fill="FFFF0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Calibri"/>
        <w:color w:val="000000"/>
        <w:position w:val="0"/>
        <w:sz w:val="24"/>
        <w:szCs w:val="28"/>
        <w:shd w:val="clear" w:color="auto" w:fill="FFFF00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Calibri"/>
        <w:color w:val="000000"/>
        <w:position w:val="0"/>
        <w:sz w:val="24"/>
        <w:szCs w:val="28"/>
        <w:shd w:val="clear" w:color="auto" w:fill="FFFF00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-"/>
      <w:lvlJc w:val="left"/>
      <w:pPr>
        <w:tabs>
          <w:tab w:val="num" w:pos="350"/>
        </w:tabs>
        <w:ind w:left="1070" w:hanging="360"/>
      </w:pPr>
      <w:rPr>
        <w:rFonts w:ascii="Calibri" w:hAnsi="Calibri" w:cs="Arial"/>
        <w:color w:val="000000"/>
        <w:position w:val="0"/>
        <w:sz w:val="24"/>
        <w:szCs w:val="28"/>
        <w:shd w:val="clear" w:color="auto" w:fill="FFFF0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2293"/>
        </w:tabs>
        <w:ind w:left="229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653"/>
        </w:tabs>
        <w:ind w:left="265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373"/>
        </w:tabs>
        <w:ind w:left="337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733"/>
        </w:tabs>
        <w:ind w:left="373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4093"/>
        </w:tabs>
        <w:ind w:left="4093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4453"/>
        </w:tabs>
        <w:ind w:left="445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4813"/>
        </w:tabs>
        <w:ind w:left="481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8"/>
        <w:szCs w:val="28"/>
      </w:rPr>
    </w:lvl>
  </w:abstractNum>
  <w:abstractNum w:abstractNumId="7" w15:restartNumberingAfterBreak="0">
    <w:nsid w:val="00000008"/>
    <w:multiLevelType w:val="singleLevel"/>
    <w:tmpl w:val="DB34104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color w:val="auto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36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Calibri" w:hAnsi="Calibri" w:cs="Calibri" w:hint="default"/>
        <w:b/>
        <w:bCs/>
        <w:color w:val="632423"/>
        <w:sz w:val="32"/>
        <w:szCs w:val="32"/>
      </w:rPr>
    </w:lvl>
  </w:abstractNum>
  <w:abstractNum w:abstractNumId="9" w15:restartNumberingAfterBreak="0">
    <w:nsid w:val="0000000A"/>
    <w:multiLevelType w:val="singleLevel"/>
    <w:tmpl w:val="C9206272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auto"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3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ヒラギノ角ゴ Pro W3" w:hAnsi="Times New Roman" w:cs="Arial"/>
        <w:b/>
        <w:bCs/>
        <w:color w:val="000000"/>
        <w:position w:val="0"/>
        <w:sz w:val="24"/>
        <w:szCs w:val="20"/>
        <w:vertAlign w:val="baseline"/>
      </w:rPr>
    </w:lvl>
  </w:abstractNum>
  <w:abstractNum w:abstractNumId="11" w15:restartNumberingAfterBreak="0">
    <w:nsid w:val="0000000C"/>
    <w:multiLevelType w:val="singleLevel"/>
    <w:tmpl w:val="0000000C"/>
    <w:name w:val="WW8Num3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bCs/>
        <w:color w:val="000000"/>
        <w:sz w:val="22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Calibri" w:eastAsia="ヒラギノ角ゴ Pro W3" w:hAnsi="Calibri" w:cs="Calibri"/>
        <w:b/>
        <w:bCs/>
        <w:i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ヒラギノ角ゴ Pro W3" w:hAnsi="Calibri" w:cs="Calibri" w:hint="default"/>
        <w:bCs/>
        <w:color w:val="000000"/>
        <w:position w:val="0"/>
        <w:sz w:val="22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14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5" w15:restartNumberingAfterBreak="0">
    <w:nsid w:val="101A5C8F"/>
    <w:multiLevelType w:val="hybridMultilevel"/>
    <w:tmpl w:val="2FE494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B0565"/>
    <w:multiLevelType w:val="hybridMultilevel"/>
    <w:tmpl w:val="676E7620"/>
    <w:lvl w:ilvl="0" w:tplc="A5BC8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8" w15:restartNumberingAfterBreak="0">
    <w:nsid w:val="1B303ED0"/>
    <w:multiLevelType w:val="hybridMultilevel"/>
    <w:tmpl w:val="2A045BB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81253"/>
    <w:multiLevelType w:val="hybridMultilevel"/>
    <w:tmpl w:val="87FAE5A6"/>
    <w:lvl w:ilvl="0" w:tplc="00000003"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41268"/>
    <w:multiLevelType w:val="hybridMultilevel"/>
    <w:tmpl w:val="4704D74A"/>
    <w:lvl w:ilvl="0" w:tplc="06AA1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317C2"/>
    <w:multiLevelType w:val="multilevel"/>
    <w:tmpl w:val="3F087D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011389E"/>
    <w:multiLevelType w:val="multilevel"/>
    <w:tmpl w:val="FA7C1388"/>
    <w:lvl w:ilvl="0">
      <w:start w:val="1"/>
      <w:numFmt w:val="bullet"/>
      <w:lvlText w:val=""/>
      <w:lvlJc w:val="left"/>
      <w:pPr>
        <w:tabs>
          <w:tab w:val="num" w:pos="0"/>
        </w:tabs>
        <w:ind w:left="375" w:hanging="375"/>
      </w:pPr>
      <w:rPr>
        <w:rFonts w:ascii="Wingdings" w:hAnsi="Wingdings" w:hint="default"/>
        <w:b w:val="0"/>
        <w:bCs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Calibri" w:hAnsi="Calibri" w:cs="Calibri" w:hint="default"/>
        <w:b/>
        <w:bCs/>
        <w:color w:val="632423"/>
        <w:sz w:val="32"/>
        <w:szCs w:val="32"/>
      </w:rPr>
    </w:lvl>
  </w:abstractNum>
  <w:abstractNum w:abstractNumId="23" w15:restartNumberingAfterBreak="0">
    <w:nsid w:val="30B53D6F"/>
    <w:multiLevelType w:val="hybridMultilevel"/>
    <w:tmpl w:val="3AB0C446"/>
    <w:lvl w:ilvl="0" w:tplc="FD9CF2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60D39"/>
    <w:multiLevelType w:val="hybridMultilevel"/>
    <w:tmpl w:val="FF4218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F11F5"/>
    <w:multiLevelType w:val="multilevel"/>
    <w:tmpl w:val="4142E7F2"/>
    <w:lvl w:ilvl="0">
      <w:numFmt w:val="bullet"/>
      <w:lvlText w:val="•"/>
      <w:lvlJc w:val="left"/>
      <w:pPr>
        <w:ind w:left="74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0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6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2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8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4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0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6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29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367279CA"/>
    <w:multiLevelType w:val="hybridMultilevel"/>
    <w:tmpl w:val="37842400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F255C"/>
    <w:multiLevelType w:val="hybridMultilevel"/>
    <w:tmpl w:val="EDB2691C"/>
    <w:lvl w:ilvl="0" w:tplc="00000009">
      <w:start w:val="1"/>
      <w:numFmt w:val="bullet"/>
      <w:lvlText w:val="-"/>
      <w:lvlJc w:val="left"/>
      <w:pPr>
        <w:ind w:left="734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43722B75"/>
    <w:multiLevelType w:val="hybridMultilevel"/>
    <w:tmpl w:val="ED7EA688"/>
    <w:lvl w:ilvl="0" w:tplc="0348646C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438759EB"/>
    <w:multiLevelType w:val="hybridMultilevel"/>
    <w:tmpl w:val="A8D0C33C"/>
    <w:lvl w:ilvl="0" w:tplc="AD621CFA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57B9E"/>
    <w:multiLevelType w:val="hybridMultilevel"/>
    <w:tmpl w:val="26CA7D1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 w:hint="default"/>
        <w:spacing w:val="-63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95617"/>
    <w:multiLevelType w:val="hybridMultilevel"/>
    <w:tmpl w:val="110E9D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1757F9"/>
    <w:multiLevelType w:val="hybridMultilevel"/>
    <w:tmpl w:val="8A22A630"/>
    <w:lvl w:ilvl="0" w:tplc="A5BC8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92587"/>
    <w:multiLevelType w:val="hybridMultilevel"/>
    <w:tmpl w:val="C7325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A76AB"/>
    <w:multiLevelType w:val="multilevel"/>
    <w:tmpl w:val="9482D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D2D30FE"/>
    <w:multiLevelType w:val="hybridMultilevel"/>
    <w:tmpl w:val="9928FD8E"/>
    <w:lvl w:ilvl="0" w:tplc="A5BC8C30"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6D7A2F8D"/>
    <w:multiLevelType w:val="hybridMultilevel"/>
    <w:tmpl w:val="B63476E2"/>
    <w:lvl w:ilvl="0" w:tplc="A70E4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AA6F99"/>
    <w:multiLevelType w:val="hybridMultilevel"/>
    <w:tmpl w:val="A8F443D2"/>
    <w:lvl w:ilvl="0" w:tplc="A5BC8C3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5DE200A"/>
    <w:multiLevelType w:val="multilevel"/>
    <w:tmpl w:val="2FA8C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071AB1"/>
    <w:multiLevelType w:val="hybridMultilevel"/>
    <w:tmpl w:val="B63476E2"/>
    <w:lvl w:ilvl="0" w:tplc="A70E4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903A6B"/>
    <w:multiLevelType w:val="multilevel"/>
    <w:tmpl w:val="3604907A"/>
    <w:lvl w:ilvl="0">
      <w:numFmt w:val="bullet"/>
      <w:lvlText w:val="–"/>
      <w:lvlJc w:val="left"/>
      <w:rPr>
        <w:rFonts w:ascii="OpenSymbol" w:eastAsia="OpenSymbol" w:hAnsi="OpenSymbol" w:cs="OpenSymbol"/>
        <w:b w:val="0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5"/>
  </w:num>
  <w:num w:numId="2">
    <w:abstractNumId w:val="41"/>
  </w:num>
  <w:num w:numId="3">
    <w:abstractNumId w:val="41"/>
  </w:num>
  <w:num w:numId="4">
    <w:abstractNumId w:val="16"/>
  </w:num>
  <w:num w:numId="5">
    <w:abstractNumId w:val="15"/>
  </w:num>
  <w:num w:numId="6">
    <w:abstractNumId w:val="39"/>
  </w:num>
  <w:num w:numId="7">
    <w:abstractNumId w:val="38"/>
  </w:num>
  <w:num w:numId="8">
    <w:abstractNumId w:val="17"/>
  </w:num>
  <w:num w:numId="9">
    <w:abstractNumId w:val="21"/>
  </w:num>
  <w:num w:numId="10">
    <w:abstractNumId w:val="25"/>
  </w:num>
  <w:num w:numId="11">
    <w:abstractNumId w:val="36"/>
  </w:num>
  <w:num w:numId="12">
    <w:abstractNumId w:val="37"/>
  </w:num>
  <w:num w:numId="13">
    <w:abstractNumId w:val="18"/>
  </w:num>
  <w:num w:numId="14">
    <w:abstractNumId w:val="24"/>
  </w:num>
  <w:num w:numId="15">
    <w:abstractNumId w:val="32"/>
  </w:num>
  <w:num w:numId="16">
    <w:abstractNumId w:val="33"/>
  </w:num>
  <w:num w:numId="17">
    <w:abstractNumId w:val="34"/>
  </w:num>
  <w:num w:numId="18">
    <w:abstractNumId w:val="34"/>
    <w:lvlOverride w:ilvl="0">
      <w:startOverride w:val="1"/>
    </w:lvlOverride>
  </w:num>
  <w:num w:numId="19">
    <w:abstractNumId w:val="40"/>
  </w:num>
  <w:num w:numId="20">
    <w:abstractNumId w:val="29"/>
  </w:num>
  <w:num w:numId="21">
    <w:abstractNumId w:val="31"/>
  </w:num>
  <w:num w:numId="22">
    <w:abstractNumId w:val="28"/>
  </w:num>
  <w:num w:numId="23">
    <w:abstractNumId w:val="8"/>
  </w:num>
  <w:num w:numId="24">
    <w:abstractNumId w:val="22"/>
  </w:num>
  <w:num w:numId="25">
    <w:abstractNumId w:val="26"/>
  </w:num>
  <w:num w:numId="26">
    <w:abstractNumId w:val="23"/>
  </w:num>
  <w:num w:numId="27">
    <w:abstractNumId w:val="30"/>
  </w:num>
  <w:num w:numId="28">
    <w:abstractNumId w:val="19"/>
  </w:num>
  <w:num w:numId="29">
    <w:abstractNumId w:val="20"/>
  </w:num>
  <w:num w:numId="30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A1"/>
    <w:rsid w:val="00000083"/>
    <w:rsid w:val="00000EEB"/>
    <w:rsid w:val="0000150B"/>
    <w:rsid w:val="000015C2"/>
    <w:rsid w:val="00002F13"/>
    <w:rsid w:val="00003892"/>
    <w:rsid w:val="00003E3B"/>
    <w:rsid w:val="0000448F"/>
    <w:rsid w:val="00005165"/>
    <w:rsid w:val="00005524"/>
    <w:rsid w:val="00006B52"/>
    <w:rsid w:val="00007A32"/>
    <w:rsid w:val="00010CEF"/>
    <w:rsid w:val="000115C2"/>
    <w:rsid w:val="00011B44"/>
    <w:rsid w:val="00013D17"/>
    <w:rsid w:val="0001413D"/>
    <w:rsid w:val="00014D3A"/>
    <w:rsid w:val="00015FBA"/>
    <w:rsid w:val="00022409"/>
    <w:rsid w:val="0002262A"/>
    <w:rsid w:val="000240A6"/>
    <w:rsid w:val="000248CB"/>
    <w:rsid w:val="00025015"/>
    <w:rsid w:val="000264E1"/>
    <w:rsid w:val="00027186"/>
    <w:rsid w:val="0003077E"/>
    <w:rsid w:val="00030AC8"/>
    <w:rsid w:val="000315CC"/>
    <w:rsid w:val="00031D7B"/>
    <w:rsid w:val="000329B1"/>
    <w:rsid w:val="00032F48"/>
    <w:rsid w:val="00033E9F"/>
    <w:rsid w:val="00035012"/>
    <w:rsid w:val="0003740F"/>
    <w:rsid w:val="00040112"/>
    <w:rsid w:val="00040E20"/>
    <w:rsid w:val="0004195C"/>
    <w:rsid w:val="00041BD8"/>
    <w:rsid w:val="00042684"/>
    <w:rsid w:val="00042B0E"/>
    <w:rsid w:val="00042E8D"/>
    <w:rsid w:val="00045052"/>
    <w:rsid w:val="00045BD2"/>
    <w:rsid w:val="00046469"/>
    <w:rsid w:val="0004746E"/>
    <w:rsid w:val="000477FE"/>
    <w:rsid w:val="00047FA3"/>
    <w:rsid w:val="00051B12"/>
    <w:rsid w:val="00052CE2"/>
    <w:rsid w:val="00052D07"/>
    <w:rsid w:val="00053278"/>
    <w:rsid w:val="00054919"/>
    <w:rsid w:val="00055096"/>
    <w:rsid w:val="0005539C"/>
    <w:rsid w:val="000560E2"/>
    <w:rsid w:val="000607F4"/>
    <w:rsid w:val="0006099B"/>
    <w:rsid w:val="00061202"/>
    <w:rsid w:val="00061361"/>
    <w:rsid w:val="000613E3"/>
    <w:rsid w:val="00062471"/>
    <w:rsid w:val="000625F7"/>
    <w:rsid w:val="0006393B"/>
    <w:rsid w:val="00063F9E"/>
    <w:rsid w:val="00064021"/>
    <w:rsid w:val="00064D5F"/>
    <w:rsid w:val="00064DC9"/>
    <w:rsid w:val="0006550E"/>
    <w:rsid w:val="000655B7"/>
    <w:rsid w:val="00065F19"/>
    <w:rsid w:val="00066C2E"/>
    <w:rsid w:val="00066C9B"/>
    <w:rsid w:val="00070508"/>
    <w:rsid w:val="0007123C"/>
    <w:rsid w:val="0007172A"/>
    <w:rsid w:val="000718C3"/>
    <w:rsid w:val="00072424"/>
    <w:rsid w:val="000731DF"/>
    <w:rsid w:val="000738D1"/>
    <w:rsid w:val="00074180"/>
    <w:rsid w:val="00074235"/>
    <w:rsid w:val="000750EC"/>
    <w:rsid w:val="000751F3"/>
    <w:rsid w:val="00075ED7"/>
    <w:rsid w:val="00076385"/>
    <w:rsid w:val="0008006D"/>
    <w:rsid w:val="000807E7"/>
    <w:rsid w:val="00080E74"/>
    <w:rsid w:val="00084C5B"/>
    <w:rsid w:val="00086571"/>
    <w:rsid w:val="000907F0"/>
    <w:rsid w:val="00090FE8"/>
    <w:rsid w:val="000924B4"/>
    <w:rsid w:val="0009258C"/>
    <w:rsid w:val="0009334D"/>
    <w:rsid w:val="00093559"/>
    <w:rsid w:val="000953F8"/>
    <w:rsid w:val="00095A96"/>
    <w:rsid w:val="00096AA5"/>
    <w:rsid w:val="000A06F4"/>
    <w:rsid w:val="000A0A8F"/>
    <w:rsid w:val="000A12E5"/>
    <w:rsid w:val="000A20DB"/>
    <w:rsid w:val="000A334D"/>
    <w:rsid w:val="000A417F"/>
    <w:rsid w:val="000A7E08"/>
    <w:rsid w:val="000B0191"/>
    <w:rsid w:val="000B036B"/>
    <w:rsid w:val="000B2F17"/>
    <w:rsid w:val="000B448C"/>
    <w:rsid w:val="000B703D"/>
    <w:rsid w:val="000B7E38"/>
    <w:rsid w:val="000C0D0E"/>
    <w:rsid w:val="000C28C6"/>
    <w:rsid w:val="000C2C9D"/>
    <w:rsid w:val="000C35DA"/>
    <w:rsid w:val="000C4567"/>
    <w:rsid w:val="000C5F94"/>
    <w:rsid w:val="000C7088"/>
    <w:rsid w:val="000C7B3A"/>
    <w:rsid w:val="000D10D9"/>
    <w:rsid w:val="000D2FEF"/>
    <w:rsid w:val="000D326F"/>
    <w:rsid w:val="000D621D"/>
    <w:rsid w:val="000E092F"/>
    <w:rsid w:val="000E0BB3"/>
    <w:rsid w:val="000E2137"/>
    <w:rsid w:val="000E3E28"/>
    <w:rsid w:val="000E50AF"/>
    <w:rsid w:val="000E529A"/>
    <w:rsid w:val="000E65BE"/>
    <w:rsid w:val="000E6699"/>
    <w:rsid w:val="000E78E9"/>
    <w:rsid w:val="000E7FCE"/>
    <w:rsid w:val="000F0777"/>
    <w:rsid w:val="000F253F"/>
    <w:rsid w:val="000F279B"/>
    <w:rsid w:val="000F3B0C"/>
    <w:rsid w:val="000F5610"/>
    <w:rsid w:val="000F5C83"/>
    <w:rsid w:val="000F5D90"/>
    <w:rsid w:val="000F6215"/>
    <w:rsid w:val="001010F5"/>
    <w:rsid w:val="001025AB"/>
    <w:rsid w:val="001026FC"/>
    <w:rsid w:val="00102874"/>
    <w:rsid w:val="00106EC9"/>
    <w:rsid w:val="001075E9"/>
    <w:rsid w:val="0011083A"/>
    <w:rsid w:val="00110953"/>
    <w:rsid w:val="00110B7E"/>
    <w:rsid w:val="00110C9D"/>
    <w:rsid w:val="00112DFC"/>
    <w:rsid w:val="00113881"/>
    <w:rsid w:val="00114E23"/>
    <w:rsid w:val="00115DD1"/>
    <w:rsid w:val="00120D81"/>
    <w:rsid w:val="00121E40"/>
    <w:rsid w:val="001225A1"/>
    <w:rsid w:val="00122813"/>
    <w:rsid w:val="00123359"/>
    <w:rsid w:val="0012338A"/>
    <w:rsid w:val="00123D00"/>
    <w:rsid w:val="00125937"/>
    <w:rsid w:val="00126D9F"/>
    <w:rsid w:val="0012702C"/>
    <w:rsid w:val="00132822"/>
    <w:rsid w:val="001333DD"/>
    <w:rsid w:val="00133D69"/>
    <w:rsid w:val="00133FCB"/>
    <w:rsid w:val="0013587E"/>
    <w:rsid w:val="00137FC6"/>
    <w:rsid w:val="0014026A"/>
    <w:rsid w:val="001407A6"/>
    <w:rsid w:val="00140AD4"/>
    <w:rsid w:val="00140C5F"/>
    <w:rsid w:val="00141C82"/>
    <w:rsid w:val="00142517"/>
    <w:rsid w:val="00142C8A"/>
    <w:rsid w:val="00143C4C"/>
    <w:rsid w:val="0014468A"/>
    <w:rsid w:val="00144D0F"/>
    <w:rsid w:val="0014512D"/>
    <w:rsid w:val="00145D05"/>
    <w:rsid w:val="00147385"/>
    <w:rsid w:val="00147DBA"/>
    <w:rsid w:val="00151734"/>
    <w:rsid w:val="001520EC"/>
    <w:rsid w:val="00152119"/>
    <w:rsid w:val="001526AD"/>
    <w:rsid w:val="001564B6"/>
    <w:rsid w:val="0015729F"/>
    <w:rsid w:val="00161E4C"/>
    <w:rsid w:val="00165563"/>
    <w:rsid w:val="0016579F"/>
    <w:rsid w:val="001677E7"/>
    <w:rsid w:val="00171C7A"/>
    <w:rsid w:val="001721C1"/>
    <w:rsid w:val="00172245"/>
    <w:rsid w:val="001722FC"/>
    <w:rsid w:val="001742E9"/>
    <w:rsid w:val="00174A8C"/>
    <w:rsid w:val="00177C87"/>
    <w:rsid w:val="00180A89"/>
    <w:rsid w:val="00181216"/>
    <w:rsid w:val="00181241"/>
    <w:rsid w:val="00181A49"/>
    <w:rsid w:val="00182200"/>
    <w:rsid w:val="00182362"/>
    <w:rsid w:val="001827D2"/>
    <w:rsid w:val="00182868"/>
    <w:rsid w:val="00183859"/>
    <w:rsid w:val="00184AA2"/>
    <w:rsid w:val="0018555C"/>
    <w:rsid w:val="00185A14"/>
    <w:rsid w:val="00186CBA"/>
    <w:rsid w:val="00186D2A"/>
    <w:rsid w:val="001871CD"/>
    <w:rsid w:val="001916D4"/>
    <w:rsid w:val="00192631"/>
    <w:rsid w:val="00195229"/>
    <w:rsid w:val="00195FEB"/>
    <w:rsid w:val="0019791E"/>
    <w:rsid w:val="00197E5A"/>
    <w:rsid w:val="001A002E"/>
    <w:rsid w:val="001A0444"/>
    <w:rsid w:val="001A049C"/>
    <w:rsid w:val="001A2823"/>
    <w:rsid w:val="001A4911"/>
    <w:rsid w:val="001A632F"/>
    <w:rsid w:val="001A763B"/>
    <w:rsid w:val="001A7C1C"/>
    <w:rsid w:val="001B0272"/>
    <w:rsid w:val="001B1AC7"/>
    <w:rsid w:val="001B218B"/>
    <w:rsid w:val="001B2F52"/>
    <w:rsid w:val="001B4A88"/>
    <w:rsid w:val="001B6431"/>
    <w:rsid w:val="001B6C39"/>
    <w:rsid w:val="001B7436"/>
    <w:rsid w:val="001C1ECF"/>
    <w:rsid w:val="001C1EFB"/>
    <w:rsid w:val="001C230F"/>
    <w:rsid w:val="001C36E5"/>
    <w:rsid w:val="001C3964"/>
    <w:rsid w:val="001C44D6"/>
    <w:rsid w:val="001C710F"/>
    <w:rsid w:val="001C78CB"/>
    <w:rsid w:val="001C79D1"/>
    <w:rsid w:val="001D0118"/>
    <w:rsid w:val="001D19FB"/>
    <w:rsid w:val="001D2F7F"/>
    <w:rsid w:val="001D32E6"/>
    <w:rsid w:val="001D36F5"/>
    <w:rsid w:val="001D3DF9"/>
    <w:rsid w:val="001D6D02"/>
    <w:rsid w:val="001E096D"/>
    <w:rsid w:val="001E0AF3"/>
    <w:rsid w:val="001E11BB"/>
    <w:rsid w:val="001E17C7"/>
    <w:rsid w:val="001E410F"/>
    <w:rsid w:val="001E7567"/>
    <w:rsid w:val="001E785D"/>
    <w:rsid w:val="001F2C47"/>
    <w:rsid w:val="001F2FE0"/>
    <w:rsid w:val="001F4BFC"/>
    <w:rsid w:val="001F5BBC"/>
    <w:rsid w:val="001F6808"/>
    <w:rsid w:val="001F7A8D"/>
    <w:rsid w:val="0020158F"/>
    <w:rsid w:val="002024B4"/>
    <w:rsid w:val="00203AFF"/>
    <w:rsid w:val="00204959"/>
    <w:rsid w:val="00205D62"/>
    <w:rsid w:val="00207A60"/>
    <w:rsid w:val="0021066B"/>
    <w:rsid w:val="0021077F"/>
    <w:rsid w:val="00210B6E"/>
    <w:rsid w:val="00210D6B"/>
    <w:rsid w:val="00211162"/>
    <w:rsid w:val="002112CF"/>
    <w:rsid w:val="002128F3"/>
    <w:rsid w:val="00213C3A"/>
    <w:rsid w:val="00214518"/>
    <w:rsid w:val="00214952"/>
    <w:rsid w:val="002155BE"/>
    <w:rsid w:val="0021589F"/>
    <w:rsid w:val="00215A56"/>
    <w:rsid w:val="00216273"/>
    <w:rsid w:val="00216ACA"/>
    <w:rsid w:val="00216DFC"/>
    <w:rsid w:val="00217A34"/>
    <w:rsid w:val="00220835"/>
    <w:rsid w:val="00221295"/>
    <w:rsid w:val="00221DAD"/>
    <w:rsid w:val="00222552"/>
    <w:rsid w:val="00222DEE"/>
    <w:rsid w:val="00225665"/>
    <w:rsid w:val="00225DF4"/>
    <w:rsid w:val="00226397"/>
    <w:rsid w:val="00226642"/>
    <w:rsid w:val="00226E4E"/>
    <w:rsid w:val="00227105"/>
    <w:rsid w:val="0023065A"/>
    <w:rsid w:val="002311E9"/>
    <w:rsid w:val="002317AA"/>
    <w:rsid w:val="00232615"/>
    <w:rsid w:val="002360CD"/>
    <w:rsid w:val="00236130"/>
    <w:rsid w:val="0023664A"/>
    <w:rsid w:val="002379A2"/>
    <w:rsid w:val="002421B6"/>
    <w:rsid w:val="00243286"/>
    <w:rsid w:val="00244255"/>
    <w:rsid w:val="002454AF"/>
    <w:rsid w:val="002458F2"/>
    <w:rsid w:val="0024634B"/>
    <w:rsid w:val="00246497"/>
    <w:rsid w:val="00246635"/>
    <w:rsid w:val="00251B80"/>
    <w:rsid w:val="002530F3"/>
    <w:rsid w:val="00254C61"/>
    <w:rsid w:val="00256A00"/>
    <w:rsid w:val="00256CEF"/>
    <w:rsid w:val="00257613"/>
    <w:rsid w:val="002618A2"/>
    <w:rsid w:val="00261FDB"/>
    <w:rsid w:val="0026318F"/>
    <w:rsid w:val="00264374"/>
    <w:rsid w:val="0026520D"/>
    <w:rsid w:val="00266694"/>
    <w:rsid w:val="00272274"/>
    <w:rsid w:val="0027286E"/>
    <w:rsid w:val="002737CB"/>
    <w:rsid w:val="002739C0"/>
    <w:rsid w:val="00274191"/>
    <w:rsid w:val="002743AB"/>
    <w:rsid w:val="0027552D"/>
    <w:rsid w:val="00276626"/>
    <w:rsid w:val="00276B8F"/>
    <w:rsid w:val="002772AE"/>
    <w:rsid w:val="002774BF"/>
    <w:rsid w:val="00280D83"/>
    <w:rsid w:val="002817E3"/>
    <w:rsid w:val="00281E01"/>
    <w:rsid w:val="00282569"/>
    <w:rsid w:val="00284903"/>
    <w:rsid w:val="00285AD0"/>
    <w:rsid w:val="0028615F"/>
    <w:rsid w:val="00286E83"/>
    <w:rsid w:val="00290CE5"/>
    <w:rsid w:val="00291AC8"/>
    <w:rsid w:val="0029333F"/>
    <w:rsid w:val="002933D4"/>
    <w:rsid w:val="00295391"/>
    <w:rsid w:val="00295CDB"/>
    <w:rsid w:val="0029633D"/>
    <w:rsid w:val="0029646F"/>
    <w:rsid w:val="00297A30"/>
    <w:rsid w:val="002A02F3"/>
    <w:rsid w:val="002A136A"/>
    <w:rsid w:val="002A1C72"/>
    <w:rsid w:val="002A2568"/>
    <w:rsid w:val="002A3144"/>
    <w:rsid w:val="002A3A45"/>
    <w:rsid w:val="002A427C"/>
    <w:rsid w:val="002A4B20"/>
    <w:rsid w:val="002A55F6"/>
    <w:rsid w:val="002A56EC"/>
    <w:rsid w:val="002A5A83"/>
    <w:rsid w:val="002A7FE2"/>
    <w:rsid w:val="002B0B09"/>
    <w:rsid w:val="002B16DD"/>
    <w:rsid w:val="002B1765"/>
    <w:rsid w:val="002B1AF3"/>
    <w:rsid w:val="002B4F81"/>
    <w:rsid w:val="002B530D"/>
    <w:rsid w:val="002C1E9D"/>
    <w:rsid w:val="002C22A7"/>
    <w:rsid w:val="002C26AB"/>
    <w:rsid w:val="002C26E5"/>
    <w:rsid w:val="002C279B"/>
    <w:rsid w:val="002C30F7"/>
    <w:rsid w:val="002C3B8D"/>
    <w:rsid w:val="002C7070"/>
    <w:rsid w:val="002C78CE"/>
    <w:rsid w:val="002D0957"/>
    <w:rsid w:val="002D0C55"/>
    <w:rsid w:val="002D3490"/>
    <w:rsid w:val="002D40DD"/>
    <w:rsid w:val="002D638E"/>
    <w:rsid w:val="002D63BA"/>
    <w:rsid w:val="002E0140"/>
    <w:rsid w:val="002E093F"/>
    <w:rsid w:val="002E110D"/>
    <w:rsid w:val="002E15F0"/>
    <w:rsid w:val="002E3773"/>
    <w:rsid w:val="002E4516"/>
    <w:rsid w:val="002E5D88"/>
    <w:rsid w:val="002E6122"/>
    <w:rsid w:val="002E61A3"/>
    <w:rsid w:val="002F2933"/>
    <w:rsid w:val="002F2AD3"/>
    <w:rsid w:val="002F2F11"/>
    <w:rsid w:val="002F3BB7"/>
    <w:rsid w:val="002F4C02"/>
    <w:rsid w:val="002F4DF3"/>
    <w:rsid w:val="002F5AD7"/>
    <w:rsid w:val="002F6A0D"/>
    <w:rsid w:val="002F7112"/>
    <w:rsid w:val="00300448"/>
    <w:rsid w:val="00300589"/>
    <w:rsid w:val="003005EA"/>
    <w:rsid w:val="00301E46"/>
    <w:rsid w:val="00304152"/>
    <w:rsid w:val="0030416D"/>
    <w:rsid w:val="00304189"/>
    <w:rsid w:val="003043EA"/>
    <w:rsid w:val="00311B23"/>
    <w:rsid w:val="003143BB"/>
    <w:rsid w:val="0031554C"/>
    <w:rsid w:val="00315929"/>
    <w:rsid w:val="0031616A"/>
    <w:rsid w:val="00317550"/>
    <w:rsid w:val="00317CCA"/>
    <w:rsid w:val="00317FCC"/>
    <w:rsid w:val="00320500"/>
    <w:rsid w:val="0032070E"/>
    <w:rsid w:val="003207DB"/>
    <w:rsid w:val="00320F82"/>
    <w:rsid w:val="00321450"/>
    <w:rsid w:val="003218A0"/>
    <w:rsid w:val="0032200F"/>
    <w:rsid w:val="00322DCC"/>
    <w:rsid w:val="003252F3"/>
    <w:rsid w:val="0032662F"/>
    <w:rsid w:val="00326BF2"/>
    <w:rsid w:val="00326ECD"/>
    <w:rsid w:val="00327C0E"/>
    <w:rsid w:val="00327E28"/>
    <w:rsid w:val="0033014E"/>
    <w:rsid w:val="0033071B"/>
    <w:rsid w:val="00331E3A"/>
    <w:rsid w:val="00332A8D"/>
    <w:rsid w:val="0033307E"/>
    <w:rsid w:val="0033312A"/>
    <w:rsid w:val="0033351B"/>
    <w:rsid w:val="003336E0"/>
    <w:rsid w:val="00334519"/>
    <w:rsid w:val="00334F8C"/>
    <w:rsid w:val="00335B45"/>
    <w:rsid w:val="00335E2B"/>
    <w:rsid w:val="00340236"/>
    <w:rsid w:val="003410AF"/>
    <w:rsid w:val="00342225"/>
    <w:rsid w:val="00343D28"/>
    <w:rsid w:val="0034523D"/>
    <w:rsid w:val="00346F64"/>
    <w:rsid w:val="003501D8"/>
    <w:rsid w:val="00351A8E"/>
    <w:rsid w:val="00352BC3"/>
    <w:rsid w:val="00353796"/>
    <w:rsid w:val="00354948"/>
    <w:rsid w:val="00355ABF"/>
    <w:rsid w:val="00355E9C"/>
    <w:rsid w:val="003563C0"/>
    <w:rsid w:val="003563EE"/>
    <w:rsid w:val="00356753"/>
    <w:rsid w:val="00356ABB"/>
    <w:rsid w:val="00356C8A"/>
    <w:rsid w:val="0036055F"/>
    <w:rsid w:val="00361203"/>
    <w:rsid w:val="00364468"/>
    <w:rsid w:val="00364D7E"/>
    <w:rsid w:val="003668F4"/>
    <w:rsid w:val="00366F71"/>
    <w:rsid w:val="00367181"/>
    <w:rsid w:val="00367DAA"/>
    <w:rsid w:val="00370958"/>
    <w:rsid w:val="00370C0B"/>
    <w:rsid w:val="00371093"/>
    <w:rsid w:val="00371DB9"/>
    <w:rsid w:val="0037455C"/>
    <w:rsid w:val="00374D5C"/>
    <w:rsid w:val="00374E88"/>
    <w:rsid w:val="00376AC5"/>
    <w:rsid w:val="003775D3"/>
    <w:rsid w:val="00377D20"/>
    <w:rsid w:val="003818E7"/>
    <w:rsid w:val="00382089"/>
    <w:rsid w:val="003830A3"/>
    <w:rsid w:val="00383446"/>
    <w:rsid w:val="00383872"/>
    <w:rsid w:val="00386B61"/>
    <w:rsid w:val="003909B5"/>
    <w:rsid w:val="00390C06"/>
    <w:rsid w:val="00391FED"/>
    <w:rsid w:val="00392613"/>
    <w:rsid w:val="00392682"/>
    <w:rsid w:val="00393028"/>
    <w:rsid w:val="00394254"/>
    <w:rsid w:val="003957AE"/>
    <w:rsid w:val="00396336"/>
    <w:rsid w:val="003965FB"/>
    <w:rsid w:val="003A06F6"/>
    <w:rsid w:val="003A2248"/>
    <w:rsid w:val="003A3403"/>
    <w:rsid w:val="003A3F31"/>
    <w:rsid w:val="003A5FD1"/>
    <w:rsid w:val="003A600C"/>
    <w:rsid w:val="003B234E"/>
    <w:rsid w:val="003B2B0B"/>
    <w:rsid w:val="003B359F"/>
    <w:rsid w:val="003B3831"/>
    <w:rsid w:val="003B4959"/>
    <w:rsid w:val="003B637D"/>
    <w:rsid w:val="003B75D7"/>
    <w:rsid w:val="003C08B0"/>
    <w:rsid w:val="003C0FFA"/>
    <w:rsid w:val="003C1E04"/>
    <w:rsid w:val="003C2E61"/>
    <w:rsid w:val="003C31E0"/>
    <w:rsid w:val="003C4730"/>
    <w:rsid w:val="003D03C3"/>
    <w:rsid w:val="003D2114"/>
    <w:rsid w:val="003D29C2"/>
    <w:rsid w:val="003D32F8"/>
    <w:rsid w:val="003D33C1"/>
    <w:rsid w:val="003D50B6"/>
    <w:rsid w:val="003D53C1"/>
    <w:rsid w:val="003D59AA"/>
    <w:rsid w:val="003D6061"/>
    <w:rsid w:val="003D6ACA"/>
    <w:rsid w:val="003D7A17"/>
    <w:rsid w:val="003E0101"/>
    <w:rsid w:val="003E1EC2"/>
    <w:rsid w:val="003E1EC5"/>
    <w:rsid w:val="003E4A2C"/>
    <w:rsid w:val="003E4B7D"/>
    <w:rsid w:val="003E5DB1"/>
    <w:rsid w:val="003F0BFD"/>
    <w:rsid w:val="003F17E8"/>
    <w:rsid w:val="003F2E55"/>
    <w:rsid w:val="003F5496"/>
    <w:rsid w:val="003F5D29"/>
    <w:rsid w:val="003F5FB7"/>
    <w:rsid w:val="004000D5"/>
    <w:rsid w:val="004002B8"/>
    <w:rsid w:val="0040176C"/>
    <w:rsid w:val="00403CDD"/>
    <w:rsid w:val="004051B9"/>
    <w:rsid w:val="004051D8"/>
    <w:rsid w:val="00407183"/>
    <w:rsid w:val="004073CC"/>
    <w:rsid w:val="00411926"/>
    <w:rsid w:val="00413AFD"/>
    <w:rsid w:val="00413EFF"/>
    <w:rsid w:val="004152AE"/>
    <w:rsid w:val="00415FC4"/>
    <w:rsid w:val="00416298"/>
    <w:rsid w:val="00416463"/>
    <w:rsid w:val="00417F31"/>
    <w:rsid w:val="004206A1"/>
    <w:rsid w:val="0042121D"/>
    <w:rsid w:val="00421AD5"/>
    <w:rsid w:val="004222DA"/>
    <w:rsid w:val="00422EB1"/>
    <w:rsid w:val="00423886"/>
    <w:rsid w:val="004243D8"/>
    <w:rsid w:val="00424EE5"/>
    <w:rsid w:val="0042659A"/>
    <w:rsid w:val="004268B4"/>
    <w:rsid w:val="0042773D"/>
    <w:rsid w:val="00430AC0"/>
    <w:rsid w:val="00431E40"/>
    <w:rsid w:val="00432BBF"/>
    <w:rsid w:val="004332A8"/>
    <w:rsid w:val="00433F5B"/>
    <w:rsid w:val="00436D5E"/>
    <w:rsid w:val="004374FA"/>
    <w:rsid w:val="0044055B"/>
    <w:rsid w:val="0044293A"/>
    <w:rsid w:val="00442CEC"/>
    <w:rsid w:val="004430E9"/>
    <w:rsid w:val="00443C73"/>
    <w:rsid w:val="00443F24"/>
    <w:rsid w:val="00443FB7"/>
    <w:rsid w:val="004443CF"/>
    <w:rsid w:val="00451737"/>
    <w:rsid w:val="00452C80"/>
    <w:rsid w:val="00453812"/>
    <w:rsid w:val="00453D31"/>
    <w:rsid w:val="00455130"/>
    <w:rsid w:val="00455846"/>
    <w:rsid w:val="004571B6"/>
    <w:rsid w:val="004575EF"/>
    <w:rsid w:val="00460628"/>
    <w:rsid w:val="00461C38"/>
    <w:rsid w:val="00463427"/>
    <w:rsid w:val="00464F66"/>
    <w:rsid w:val="0046678C"/>
    <w:rsid w:val="0046749A"/>
    <w:rsid w:val="00467D73"/>
    <w:rsid w:val="004711CD"/>
    <w:rsid w:val="00471C4D"/>
    <w:rsid w:val="004737BF"/>
    <w:rsid w:val="0047709E"/>
    <w:rsid w:val="0047744A"/>
    <w:rsid w:val="00477A92"/>
    <w:rsid w:val="00477C58"/>
    <w:rsid w:val="00480801"/>
    <w:rsid w:val="004836F6"/>
    <w:rsid w:val="00483CC0"/>
    <w:rsid w:val="0048403D"/>
    <w:rsid w:val="00484255"/>
    <w:rsid w:val="00484445"/>
    <w:rsid w:val="00486140"/>
    <w:rsid w:val="004862FF"/>
    <w:rsid w:val="00486B98"/>
    <w:rsid w:val="00491053"/>
    <w:rsid w:val="00491263"/>
    <w:rsid w:val="00491D29"/>
    <w:rsid w:val="00492B12"/>
    <w:rsid w:val="00493C33"/>
    <w:rsid w:val="00495A21"/>
    <w:rsid w:val="004965E1"/>
    <w:rsid w:val="00496EFF"/>
    <w:rsid w:val="004A0F01"/>
    <w:rsid w:val="004A1A44"/>
    <w:rsid w:val="004A31C5"/>
    <w:rsid w:val="004A3D2C"/>
    <w:rsid w:val="004A4CEA"/>
    <w:rsid w:val="004A5D1B"/>
    <w:rsid w:val="004A663D"/>
    <w:rsid w:val="004A6B2E"/>
    <w:rsid w:val="004A6BC2"/>
    <w:rsid w:val="004B0335"/>
    <w:rsid w:val="004B12DF"/>
    <w:rsid w:val="004B192A"/>
    <w:rsid w:val="004B1BEE"/>
    <w:rsid w:val="004B2203"/>
    <w:rsid w:val="004B2FBD"/>
    <w:rsid w:val="004B327A"/>
    <w:rsid w:val="004B377D"/>
    <w:rsid w:val="004B3FA1"/>
    <w:rsid w:val="004B4A98"/>
    <w:rsid w:val="004B4B41"/>
    <w:rsid w:val="004B5196"/>
    <w:rsid w:val="004B5966"/>
    <w:rsid w:val="004B5F97"/>
    <w:rsid w:val="004B5FB9"/>
    <w:rsid w:val="004B6031"/>
    <w:rsid w:val="004B6A50"/>
    <w:rsid w:val="004B6F1A"/>
    <w:rsid w:val="004B7C9D"/>
    <w:rsid w:val="004C0AA7"/>
    <w:rsid w:val="004C426B"/>
    <w:rsid w:val="004C563D"/>
    <w:rsid w:val="004C663D"/>
    <w:rsid w:val="004C6B95"/>
    <w:rsid w:val="004D0647"/>
    <w:rsid w:val="004D1A75"/>
    <w:rsid w:val="004D669B"/>
    <w:rsid w:val="004D66CF"/>
    <w:rsid w:val="004D70D0"/>
    <w:rsid w:val="004D7C35"/>
    <w:rsid w:val="004D7F01"/>
    <w:rsid w:val="004E03AE"/>
    <w:rsid w:val="004E0B01"/>
    <w:rsid w:val="004E0DC5"/>
    <w:rsid w:val="004E0EF5"/>
    <w:rsid w:val="004E16D6"/>
    <w:rsid w:val="004E368C"/>
    <w:rsid w:val="004E3DC1"/>
    <w:rsid w:val="004E5B6A"/>
    <w:rsid w:val="004E5E8D"/>
    <w:rsid w:val="004E611C"/>
    <w:rsid w:val="004E699B"/>
    <w:rsid w:val="004E7823"/>
    <w:rsid w:val="004F0355"/>
    <w:rsid w:val="004F06D0"/>
    <w:rsid w:val="004F1644"/>
    <w:rsid w:val="004F1EA1"/>
    <w:rsid w:val="004F2C09"/>
    <w:rsid w:val="004F3B99"/>
    <w:rsid w:val="004F4111"/>
    <w:rsid w:val="004F6A63"/>
    <w:rsid w:val="00501931"/>
    <w:rsid w:val="00502372"/>
    <w:rsid w:val="005048DA"/>
    <w:rsid w:val="00507294"/>
    <w:rsid w:val="005109FF"/>
    <w:rsid w:val="00510C88"/>
    <w:rsid w:val="00511040"/>
    <w:rsid w:val="00511726"/>
    <w:rsid w:val="00511B6E"/>
    <w:rsid w:val="005138CE"/>
    <w:rsid w:val="00514D20"/>
    <w:rsid w:val="0051558F"/>
    <w:rsid w:val="00515F95"/>
    <w:rsid w:val="00517B3B"/>
    <w:rsid w:val="00517E76"/>
    <w:rsid w:val="00521A3F"/>
    <w:rsid w:val="005227F6"/>
    <w:rsid w:val="00522DA6"/>
    <w:rsid w:val="00524644"/>
    <w:rsid w:val="005256C2"/>
    <w:rsid w:val="005257B1"/>
    <w:rsid w:val="005259E3"/>
    <w:rsid w:val="00530DE4"/>
    <w:rsid w:val="005332F4"/>
    <w:rsid w:val="00533538"/>
    <w:rsid w:val="00533EA4"/>
    <w:rsid w:val="00535649"/>
    <w:rsid w:val="00536150"/>
    <w:rsid w:val="0053669F"/>
    <w:rsid w:val="00542433"/>
    <w:rsid w:val="005429B1"/>
    <w:rsid w:val="00543053"/>
    <w:rsid w:val="005430AC"/>
    <w:rsid w:val="005433F8"/>
    <w:rsid w:val="005436F6"/>
    <w:rsid w:val="005440DC"/>
    <w:rsid w:val="0054485A"/>
    <w:rsid w:val="00544BC9"/>
    <w:rsid w:val="005451A0"/>
    <w:rsid w:val="00545F42"/>
    <w:rsid w:val="005472C9"/>
    <w:rsid w:val="005474A3"/>
    <w:rsid w:val="00547C7B"/>
    <w:rsid w:val="00551227"/>
    <w:rsid w:val="00552E0A"/>
    <w:rsid w:val="00553ECB"/>
    <w:rsid w:val="0055527F"/>
    <w:rsid w:val="00557D62"/>
    <w:rsid w:val="00557E30"/>
    <w:rsid w:val="0056080B"/>
    <w:rsid w:val="00561F4D"/>
    <w:rsid w:val="00562334"/>
    <w:rsid w:val="0056290E"/>
    <w:rsid w:val="0056349D"/>
    <w:rsid w:val="005638D9"/>
    <w:rsid w:val="005654B2"/>
    <w:rsid w:val="005675F1"/>
    <w:rsid w:val="00571C4C"/>
    <w:rsid w:val="00571FFA"/>
    <w:rsid w:val="00574BFD"/>
    <w:rsid w:val="00576083"/>
    <w:rsid w:val="00582069"/>
    <w:rsid w:val="00583E7C"/>
    <w:rsid w:val="005845D8"/>
    <w:rsid w:val="005852D1"/>
    <w:rsid w:val="0058556A"/>
    <w:rsid w:val="00585A80"/>
    <w:rsid w:val="00586D6C"/>
    <w:rsid w:val="00591687"/>
    <w:rsid w:val="00592A5A"/>
    <w:rsid w:val="00594CBC"/>
    <w:rsid w:val="00595581"/>
    <w:rsid w:val="00596372"/>
    <w:rsid w:val="005A1544"/>
    <w:rsid w:val="005A3573"/>
    <w:rsid w:val="005A4C45"/>
    <w:rsid w:val="005A5366"/>
    <w:rsid w:val="005A6B10"/>
    <w:rsid w:val="005A6EFC"/>
    <w:rsid w:val="005A7120"/>
    <w:rsid w:val="005A7D64"/>
    <w:rsid w:val="005A7DD9"/>
    <w:rsid w:val="005B030B"/>
    <w:rsid w:val="005B0A8C"/>
    <w:rsid w:val="005B0B9C"/>
    <w:rsid w:val="005B1D9A"/>
    <w:rsid w:val="005B20B5"/>
    <w:rsid w:val="005B23FE"/>
    <w:rsid w:val="005B4223"/>
    <w:rsid w:val="005B5CE2"/>
    <w:rsid w:val="005B5F90"/>
    <w:rsid w:val="005B71DB"/>
    <w:rsid w:val="005C0BA7"/>
    <w:rsid w:val="005C1D86"/>
    <w:rsid w:val="005C3B69"/>
    <w:rsid w:val="005C4FFD"/>
    <w:rsid w:val="005C667A"/>
    <w:rsid w:val="005C7250"/>
    <w:rsid w:val="005D0B43"/>
    <w:rsid w:val="005D2D53"/>
    <w:rsid w:val="005D43C7"/>
    <w:rsid w:val="005D54BE"/>
    <w:rsid w:val="005D7777"/>
    <w:rsid w:val="005E21D9"/>
    <w:rsid w:val="005E2256"/>
    <w:rsid w:val="005E2352"/>
    <w:rsid w:val="005E36EC"/>
    <w:rsid w:val="005E3A1C"/>
    <w:rsid w:val="005E41BD"/>
    <w:rsid w:val="005E6D37"/>
    <w:rsid w:val="005E6FA6"/>
    <w:rsid w:val="005E7A73"/>
    <w:rsid w:val="005E7DD3"/>
    <w:rsid w:val="005E7EDC"/>
    <w:rsid w:val="005F01EC"/>
    <w:rsid w:val="005F082C"/>
    <w:rsid w:val="005F09B4"/>
    <w:rsid w:val="005F20EC"/>
    <w:rsid w:val="005F214F"/>
    <w:rsid w:val="005F3362"/>
    <w:rsid w:val="005F37DA"/>
    <w:rsid w:val="005F4687"/>
    <w:rsid w:val="005F60E1"/>
    <w:rsid w:val="005F6FC1"/>
    <w:rsid w:val="005F7A97"/>
    <w:rsid w:val="005F7E49"/>
    <w:rsid w:val="006009B5"/>
    <w:rsid w:val="00600ACB"/>
    <w:rsid w:val="00601506"/>
    <w:rsid w:val="006021A9"/>
    <w:rsid w:val="006040E5"/>
    <w:rsid w:val="00604324"/>
    <w:rsid w:val="00604ED1"/>
    <w:rsid w:val="00605D16"/>
    <w:rsid w:val="00605DA1"/>
    <w:rsid w:val="00607801"/>
    <w:rsid w:val="006121E2"/>
    <w:rsid w:val="00614F89"/>
    <w:rsid w:val="006157C7"/>
    <w:rsid w:val="00616E46"/>
    <w:rsid w:val="006210E3"/>
    <w:rsid w:val="006213E5"/>
    <w:rsid w:val="006224ED"/>
    <w:rsid w:val="00622660"/>
    <w:rsid w:val="006229B5"/>
    <w:rsid w:val="00624338"/>
    <w:rsid w:val="00625D8C"/>
    <w:rsid w:val="00625EDE"/>
    <w:rsid w:val="00626027"/>
    <w:rsid w:val="0062789E"/>
    <w:rsid w:val="006301E1"/>
    <w:rsid w:val="00632AD2"/>
    <w:rsid w:val="00634B5D"/>
    <w:rsid w:val="006350DB"/>
    <w:rsid w:val="006357DA"/>
    <w:rsid w:val="00636DC0"/>
    <w:rsid w:val="00642CCC"/>
    <w:rsid w:val="00643241"/>
    <w:rsid w:val="0064463D"/>
    <w:rsid w:val="006468DA"/>
    <w:rsid w:val="00647ED5"/>
    <w:rsid w:val="006512AD"/>
    <w:rsid w:val="006530B5"/>
    <w:rsid w:val="006544CB"/>
    <w:rsid w:val="00655F1E"/>
    <w:rsid w:val="00655FE1"/>
    <w:rsid w:val="00657E00"/>
    <w:rsid w:val="00660962"/>
    <w:rsid w:val="00663087"/>
    <w:rsid w:val="0066431F"/>
    <w:rsid w:val="006668F4"/>
    <w:rsid w:val="0066743F"/>
    <w:rsid w:val="0066744D"/>
    <w:rsid w:val="00667E23"/>
    <w:rsid w:val="006700AC"/>
    <w:rsid w:val="0067420E"/>
    <w:rsid w:val="006753E6"/>
    <w:rsid w:val="0067562B"/>
    <w:rsid w:val="00676526"/>
    <w:rsid w:val="0067774F"/>
    <w:rsid w:val="0068013A"/>
    <w:rsid w:val="006803FA"/>
    <w:rsid w:val="00680E44"/>
    <w:rsid w:val="00681F48"/>
    <w:rsid w:val="00683BD3"/>
    <w:rsid w:val="00686B43"/>
    <w:rsid w:val="006870AA"/>
    <w:rsid w:val="00693735"/>
    <w:rsid w:val="00693B0C"/>
    <w:rsid w:val="00693C85"/>
    <w:rsid w:val="00693D87"/>
    <w:rsid w:val="00694C09"/>
    <w:rsid w:val="00695A56"/>
    <w:rsid w:val="0069673B"/>
    <w:rsid w:val="00696775"/>
    <w:rsid w:val="006A0249"/>
    <w:rsid w:val="006A0AED"/>
    <w:rsid w:val="006A187D"/>
    <w:rsid w:val="006A1F08"/>
    <w:rsid w:val="006A408C"/>
    <w:rsid w:val="006A615C"/>
    <w:rsid w:val="006A6306"/>
    <w:rsid w:val="006A6657"/>
    <w:rsid w:val="006B0B45"/>
    <w:rsid w:val="006B55E7"/>
    <w:rsid w:val="006B5658"/>
    <w:rsid w:val="006B5CAA"/>
    <w:rsid w:val="006B689C"/>
    <w:rsid w:val="006B6D62"/>
    <w:rsid w:val="006B6F34"/>
    <w:rsid w:val="006C0058"/>
    <w:rsid w:val="006C1E09"/>
    <w:rsid w:val="006C4233"/>
    <w:rsid w:val="006C47B0"/>
    <w:rsid w:val="006C4E96"/>
    <w:rsid w:val="006C550D"/>
    <w:rsid w:val="006C5A06"/>
    <w:rsid w:val="006C6997"/>
    <w:rsid w:val="006C729D"/>
    <w:rsid w:val="006D160F"/>
    <w:rsid w:val="006D27AE"/>
    <w:rsid w:val="006D3598"/>
    <w:rsid w:val="006D37DE"/>
    <w:rsid w:val="006D3801"/>
    <w:rsid w:val="006D3D4D"/>
    <w:rsid w:val="006D4268"/>
    <w:rsid w:val="006D61CA"/>
    <w:rsid w:val="006E3301"/>
    <w:rsid w:val="006E5301"/>
    <w:rsid w:val="006E5FDC"/>
    <w:rsid w:val="006E65EF"/>
    <w:rsid w:val="006F05D8"/>
    <w:rsid w:val="006F2774"/>
    <w:rsid w:val="006F420F"/>
    <w:rsid w:val="006F491E"/>
    <w:rsid w:val="006F6140"/>
    <w:rsid w:val="006F62E0"/>
    <w:rsid w:val="006F64D0"/>
    <w:rsid w:val="006F6912"/>
    <w:rsid w:val="006F71C7"/>
    <w:rsid w:val="006F7657"/>
    <w:rsid w:val="00700427"/>
    <w:rsid w:val="0070096C"/>
    <w:rsid w:val="007031F0"/>
    <w:rsid w:val="00703B13"/>
    <w:rsid w:val="007044C6"/>
    <w:rsid w:val="007045E5"/>
    <w:rsid w:val="00705848"/>
    <w:rsid w:val="0070620F"/>
    <w:rsid w:val="0071077A"/>
    <w:rsid w:val="007108B8"/>
    <w:rsid w:val="00710E3A"/>
    <w:rsid w:val="00711C8F"/>
    <w:rsid w:val="00712B3D"/>
    <w:rsid w:val="00712ECB"/>
    <w:rsid w:val="00712F88"/>
    <w:rsid w:val="0071382D"/>
    <w:rsid w:val="00713DB1"/>
    <w:rsid w:val="00715EBF"/>
    <w:rsid w:val="0071742D"/>
    <w:rsid w:val="00722192"/>
    <w:rsid w:val="00722933"/>
    <w:rsid w:val="007245C6"/>
    <w:rsid w:val="0072555B"/>
    <w:rsid w:val="00726087"/>
    <w:rsid w:val="007262FA"/>
    <w:rsid w:val="007266CC"/>
    <w:rsid w:val="00726D87"/>
    <w:rsid w:val="007277DF"/>
    <w:rsid w:val="0072784F"/>
    <w:rsid w:val="0073058F"/>
    <w:rsid w:val="007314DE"/>
    <w:rsid w:val="007320A0"/>
    <w:rsid w:val="00732638"/>
    <w:rsid w:val="00733D34"/>
    <w:rsid w:val="0073478A"/>
    <w:rsid w:val="007351D5"/>
    <w:rsid w:val="007364C2"/>
    <w:rsid w:val="007370B6"/>
    <w:rsid w:val="00737188"/>
    <w:rsid w:val="007422A9"/>
    <w:rsid w:val="0074461C"/>
    <w:rsid w:val="007449CD"/>
    <w:rsid w:val="00746646"/>
    <w:rsid w:val="00747211"/>
    <w:rsid w:val="007522E9"/>
    <w:rsid w:val="00752A31"/>
    <w:rsid w:val="007538D7"/>
    <w:rsid w:val="00754662"/>
    <w:rsid w:val="00756557"/>
    <w:rsid w:val="007571CA"/>
    <w:rsid w:val="0076013B"/>
    <w:rsid w:val="00761596"/>
    <w:rsid w:val="007617D9"/>
    <w:rsid w:val="00761ECB"/>
    <w:rsid w:val="007621DF"/>
    <w:rsid w:val="007633A9"/>
    <w:rsid w:val="00764565"/>
    <w:rsid w:val="00765216"/>
    <w:rsid w:val="00766E9C"/>
    <w:rsid w:val="00770390"/>
    <w:rsid w:val="00771548"/>
    <w:rsid w:val="00771ADA"/>
    <w:rsid w:val="00773A3B"/>
    <w:rsid w:val="00775477"/>
    <w:rsid w:val="00776CD6"/>
    <w:rsid w:val="00780374"/>
    <w:rsid w:val="00781973"/>
    <w:rsid w:val="00781E4D"/>
    <w:rsid w:val="00782C26"/>
    <w:rsid w:val="00783FC7"/>
    <w:rsid w:val="007840A1"/>
    <w:rsid w:val="007870EA"/>
    <w:rsid w:val="00790CF7"/>
    <w:rsid w:val="007910AE"/>
    <w:rsid w:val="00791436"/>
    <w:rsid w:val="007921C0"/>
    <w:rsid w:val="00792745"/>
    <w:rsid w:val="00794330"/>
    <w:rsid w:val="00794DB6"/>
    <w:rsid w:val="0079506A"/>
    <w:rsid w:val="00795ACB"/>
    <w:rsid w:val="00797B56"/>
    <w:rsid w:val="00797D8C"/>
    <w:rsid w:val="007A1096"/>
    <w:rsid w:val="007A6B06"/>
    <w:rsid w:val="007A7965"/>
    <w:rsid w:val="007A7A15"/>
    <w:rsid w:val="007B1509"/>
    <w:rsid w:val="007B155A"/>
    <w:rsid w:val="007B35B6"/>
    <w:rsid w:val="007B3965"/>
    <w:rsid w:val="007B6C14"/>
    <w:rsid w:val="007B7F46"/>
    <w:rsid w:val="007B7FE1"/>
    <w:rsid w:val="007C0A16"/>
    <w:rsid w:val="007C227D"/>
    <w:rsid w:val="007C2370"/>
    <w:rsid w:val="007C49E0"/>
    <w:rsid w:val="007C5C62"/>
    <w:rsid w:val="007C654B"/>
    <w:rsid w:val="007C6CE3"/>
    <w:rsid w:val="007C74C3"/>
    <w:rsid w:val="007D01AA"/>
    <w:rsid w:val="007D13DC"/>
    <w:rsid w:val="007D1D0B"/>
    <w:rsid w:val="007D2AC3"/>
    <w:rsid w:val="007D34E9"/>
    <w:rsid w:val="007D4D76"/>
    <w:rsid w:val="007D52E1"/>
    <w:rsid w:val="007D5877"/>
    <w:rsid w:val="007E138B"/>
    <w:rsid w:val="007E1D26"/>
    <w:rsid w:val="007E24AA"/>
    <w:rsid w:val="007E2AC3"/>
    <w:rsid w:val="007E3B40"/>
    <w:rsid w:val="007E572E"/>
    <w:rsid w:val="007F0198"/>
    <w:rsid w:val="007F0752"/>
    <w:rsid w:val="007F0B12"/>
    <w:rsid w:val="007F10FC"/>
    <w:rsid w:val="007F1655"/>
    <w:rsid w:val="007F352B"/>
    <w:rsid w:val="007F72E6"/>
    <w:rsid w:val="008001C7"/>
    <w:rsid w:val="008004A5"/>
    <w:rsid w:val="00800BCE"/>
    <w:rsid w:val="00801170"/>
    <w:rsid w:val="00801453"/>
    <w:rsid w:val="008019B8"/>
    <w:rsid w:val="00801A54"/>
    <w:rsid w:val="00803146"/>
    <w:rsid w:val="008072A3"/>
    <w:rsid w:val="008107AA"/>
    <w:rsid w:val="0081168E"/>
    <w:rsid w:val="00813907"/>
    <w:rsid w:val="0081398E"/>
    <w:rsid w:val="00814F32"/>
    <w:rsid w:val="00814F38"/>
    <w:rsid w:val="00817B31"/>
    <w:rsid w:val="00817D97"/>
    <w:rsid w:val="00820AEA"/>
    <w:rsid w:val="00822BB0"/>
    <w:rsid w:val="008231D5"/>
    <w:rsid w:val="00823C58"/>
    <w:rsid w:val="00823E34"/>
    <w:rsid w:val="00824350"/>
    <w:rsid w:val="00824F3F"/>
    <w:rsid w:val="008251DF"/>
    <w:rsid w:val="00825626"/>
    <w:rsid w:val="00826C27"/>
    <w:rsid w:val="00827096"/>
    <w:rsid w:val="00830B26"/>
    <w:rsid w:val="0083112A"/>
    <w:rsid w:val="008325EF"/>
    <w:rsid w:val="00833CA5"/>
    <w:rsid w:val="00834506"/>
    <w:rsid w:val="0083566F"/>
    <w:rsid w:val="00835AB5"/>
    <w:rsid w:val="00835F21"/>
    <w:rsid w:val="00835F73"/>
    <w:rsid w:val="008365AA"/>
    <w:rsid w:val="00837F6B"/>
    <w:rsid w:val="008409CA"/>
    <w:rsid w:val="00841079"/>
    <w:rsid w:val="008421F8"/>
    <w:rsid w:val="00843477"/>
    <w:rsid w:val="00843949"/>
    <w:rsid w:val="00843A0A"/>
    <w:rsid w:val="008441EC"/>
    <w:rsid w:val="00844688"/>
    <w:rsid w:val="00845DBC"/>
    <w:rsid w:val="00846F51"/>
    <w:rsid w:val="00847549"/>
    <w:rsid w:val="00847A2D"/>
    <w:rsid w:val="00850C3F"/>
    <w:rsid w:val="00851313"/>
    <w:rsid w:val="00852269"/>
    <w:rsid w:val="008531D7"/>
    <w:rsid w:val="0085376B"/>
    <w:rsid w:val="00853A6E"/>
    <w:rsid w:val="0085432D"/>
    <w:rsid w:val="00854CAF"/>
    <w:rsid w:val="008550B8"/>
    <w:rsid w:val="0085578C"/>
    <w:rsid w:val="008558C1"/>
    <w:rsid w:val="00856F7A"/>
    <w:rsid w:val="00857170"/>
    <w:rsid w:val="00860F2C"/>
    <w:rsid w:val="008634EB"/>
    <w:rsid w:val="008671E8"/>
    <w:rsid w:val="0086792C"/>
    <w:rsid w:val="008679D6"/>
    <w:rsid w:val="00867FED"/>
    <w:rsid w:val="00870895"/>
    <w:rsid w:val="008712F6"/>
    <w:rsid w:val="00873AF2"/>
    <w:rsid w:val="00874E17"/>
    <w:rsid w:val="00875EEB"/>
    <w:rsid w:val="00876A78"/>
    <w:rsid w:val="00881D2D"/>
    <w:rsid w:val="00882A41"/>
    <w:rsid w:val="00882A8A"/>
    <w:rsid w:val="00882CBC"/>
    <w:rsid w:val="00882FF0"/>
    <w:rsid w:val="008845FE"/>
    <w:rsid w:val="00890C9B"/>
    <w:rsid w:val="00890EDB"/>
    <w:rsid w:val="00893744"/>
    <w:rsid w:val="008949FE"/>
    <w:rsid w:val="00894ED2"/>
    <w:rsid w:val="00895B0E"/>
    <w:rsid w:val="00895EB5"/>
    <w:rsid w:val="0089757E"/>
    <w:rsid w:val="00897C9D"/>
    <w:rsid w:val="008A1C94"/>
    <w:rsid w:val="008A3061"/>
    <w:rsid w:val="008A4686"/>
    <w:rsid w:val="008A4D55"/>
    <w:rsid w:val="008A5319"/>
    <w:rsid w:val="008A5B63"/>
    <w:rsid w:val="008A784B"/>
    <w:rsid w:val="008A7D1F"/>
    <w:rsid w:val="008A7D3E"/>
    <w:rsid w:val="008B1705"/>
    <w:rsid w:val="008B2155"/>
    <w:rsid w:val="008B2EB9"/>
    <w:rsid w:val="008B4AAD"/>
    <w:rsid w:val="008B6377"/>
    <w:rsid w:val="008B6D3B"/>
    <w:rsid w:val="008B6FF7"/>
    <w:rsid w:val="008C118F"/>
    <w:rsid w:val="008C27B0"/>
    <w:rsid w:val="008C3372"/>
    <w:rsid w:val="008C37C5"/>
    <w:rsid w:val="008C42CC"/>
    <w:rsid w:val="008C4C81"/>
    <w:rsid w:val="008C6025"/>
    <w:rsid w:val="008C61B2"/>
    <w:rsid w:val="008C64CF"/>
    <w:rsid w:val="008C7EE9"/>
    <w:rsid w:val="008D060B"/>
    <w:rsid w:val="008D091E"/>
    <w:rsid w:val="008D0E9F"/>
    <w:rsid w:val="008D0FE5"/>
    <w:rsid w:val="008D2963"/>
    <w:rsid w:val="008D568D"/>
    <w:rsid w:val="008D58DD"/>
    <w:rsid w:val="008D67E8"/>
    <w:rsid w:val="008D7586"/>
    <w:rsid w:val="008D7AFF"/>
    <w:rsid w:val="008E0E94"/>
    <w:rsid w:val="008E1D6D"/>
    <w:rsid w:val="008E1F87"/>
    <w:rsid w:val="008E29B2"/>
    <w:rsid w:val="008E2B32"/>
    <w:rsid w:val="008E2F5F"/>
    <w:rsid w:val="008E3B7D"/>
    <w:rsid w:val="008E4671"/>
    <w:rsid w:val="008E50DA"/>
    <w:rsid w:val="008F02DD"/>
    <w:rsid w:val="008F03BB"/>
    <w:rsid w:val="008F050A"/>
    <w:rsid w:val="008F0976"/>
    <w:rsid w:val="008F1757"/>
    <w:rsid w:val="008F1F06"/>
    <w:rsid w:val="008F33F8"/>
    <w:rsid w:val="008F4749"/>
    <w:rsid w:val="008F5B1B"/>
    <w:rsid w:val="008F7443"/>
    <w:rsid w:val="008F7BC7"/>
    <w:rsid w:val="009009D7"/>
    <w:rsid w:val="00902DA0"/>
    <w:rsid w:val="0090308F"/>
    <w:rsid w:val="009033C9"/>
    <w:rsid w:val="00904154"/>
    <w:rsid w:val="00905889"/>
    <w:rsid w:val="00906591"/>
    <w:rsid w:val="00906A24"/>
    <w:rsid w:val="00906E8E"/>
    <w:rsid w:val="00907BD9"/>
    <w:rsid w:val="00912F0E"/>
    <w:rsid w:val="00913483"/>
    <w:rsid w:val="0091368B"/>
    <w:rsid w:val="00914DF8"/>
    <w:rsid w:val="00914EC1"/>
    <w:rsid w:val="0091566C"/>
    <w:rsid w:val="009159E8"/>
    <w:rsid w:val="00915B95"/>
    <w:rsid w:val="00916573"/>
    <w:rsid w:val="00916666"/>
    <w:rsid w:val="00916A18"/>
    <w:rsid w:val="0091702A"/>
    <w:rsid w:val="00920F35"/>
    <w:rsid w:val="00921626"/>
    <w:rsid w:val="009222FA"/>
    <w:rsid w:val="009225EC"/>
    <w:rsid w:val="00922BB3"/>
    <w:rsid w:val="00922EB1"/>
    <w:rsid w:val="0092539A"/>
    <w:rsid w:val="00925886"/>
    <w:rsid w:val="00927CF4"/>
    <w:rsid w:val="00927D49"/>
    <w:rsid w:val="009308DD"/>
    <w:rsid w:val="00930CD3"/>
    <w:rsid w:val="00931038"/>
    <w:rsid w:val="00932F7A"/>
    <w:rsid w:val="00933362"/>
    <w:rsid w:val="0093375C"/>
    <w:rsid w:val="00934F17"/>
    <w:rsid w:val="0093501A"/>
    <w:rsid w:val="009360D8"/>
    <w:rsid w:val="00936659"/>
    <w:rsid w:val="00936E5C"/>
    <w:rsid w:val="00937533"/>
    <w:rsid w:val="009404A1"/>
    <w:rsid w:val="00940D4A"/>
    <w:rsid w:val="00941617"/>
    <w:rsid w:val="009417F7"/>
    <w:rsid w:val="0094296A"/>
    <w:rsid w:val="0094412D"/>
    <w:rsid w:val="00944473"/>
    <w:rsid w:val="00944653"/>
    <w:rsid w:val="00945176"/>
    <w:rsid w:val="0095039E"/>
    <w:rsid w:val="009528B8"/>
    <w:rsid w:val="00952ED5"/>
    <w:rsid w:val="00953178"/>
    <w:rsid w:val="00953940"/>
    <w:rsid w:val="00953D59"/>
    <w:rsid w:val="00954EAA"/>
    <w:rsid w:val="009566DF"/>
    <w:rsid w:val="0096141F"/>
    <w:rsid w:val="00961CBF"/>
    <w:rsid w:val="00963939"/>
    <w:rsid w:val="00963C02"/>
    <w:rsid w:val="00964D37"/>
    <w:rsid w:val="00964D4D"/>
    <w:rsid w:val="0096572E"/>
    <w:rsid w:val="00965FCF"/>
    <w:rsid w:val="00966E35"/>
    <w:rsid w:val="009671CD"/>
    <w:rsid w:val="009715B4"/>
    <w:rsid w:val="00971CE6"/>
    <w:rsid w:val="00972CF2"/>
    <w:rsid w:val="00973786"/>
    <w:rsid w:val="00974394"/>
    <w:rsid w:val="009755F5"/>
    <w:rsid w:val="00976573"/>
    <w:rsid w:val="00976EF3"/>
    <w:rsid w:val="00980CEC"/>
    <w:rsid w:val="0098141D"/>
    <w:rsid w:val="00981943"/>
    <w:rsid w:val="00982306"/>
    <w:rsid w:val="0098482F"/>
    <w:rsid w:val="009851BF"/>
    <w:rsid w:val="0098631D"/>
    <w:rsid w:val="0098742E"/>
    <w:rsid w:val="00987638"/>
    <w:rsid w:val="009879B7"/>
    <w:rsid w:val="00990B14"/>
    <w:rsid w:val="00990D26"/>
    <w:rsid w:val="009911F9"/>
    <w:rsid w:val="009924D1"/>
    <w:rsid w:val="00994920"/>
    <w:rsid w:val="00994C19"/>
    <w:rsid w:val="009956D3"/>
    <w:rsid w:val="009966A0"/>
    <w:rsid w:val="009977CF"/>
    <w:rsid w:val="00997DC8"/>
    <w:rsid w:val="009A19D5"/>
    <w:rsid w:val="009A2114"/>
    <w:rsid w:val="009A3626"/>
    <w:rsid w:val="009A41F7"/>
    <w:rsid w:val="009A44B0"/>
    <w:rsid w:val="009A5CA3"/>
    <w:rsid w:val="009A5E76"/>
    <w:rsid w:val="009A64A2"/>
    <w:rsid w:val="009B06C3"/>
    <w:rsid w:val="009B08A7"/>
    <w:rsid w:val="009B1AC2"/>
    <w:rsid w:val="009B2F7A"/>
    <w:rsid w:val="009B2FBF"/>
    <w:rsid w:val="009B32A4"/>
    <w:rsid w:val="009B7934"/>
    <w:rsid w:val="009B7C51"/>
    <w:rsid w:val="009C0D66"/>
    <w:rsid w:val="009C14D6"/>
    <w:rsid w:val="009C2035"/>
    <w:rsid w:val="009C2256"/>
    <w:rsid w:val="009C3C99"/>
    <w:rsid w:val="009C47AF"/>
    <w:rsid w:val="009C5DE7"/>
    <w:rsid w:val="009C6BE8"/>
    <w:rsid w:val="009C6F7D"/>
    <w:rsid w:val="009C797E"/>
    <w:rsid w:val="009C7EE7"/>
    <w:rsid w:val="009D1CC9"/>
    <w:rsid w:val="009D31E0"/>
    <w:rsid w:val="009D3282"/>
    <w:rsid w:val="009D32B3"/>
    <w:rsid w:val="009D6209"/>
    <w:rsid w:val="009E07B8"/>
    <w:rsid w:val="009E1A5F"/>
    <w:rsid w:val="009E27A0"/>
    <w:rsid w:val="009E39A8"/>
    <w:rsid w:val="009E47E3"/>
    <w:rsid w:val="009E4945"/>
    <w:rsid w:val="009E6791"/>
    <w:rsid w:val="009E71DD"/>
    <w:rsid w:val="009E73F1"/>
    <w:rsid w:val="009F0143"/>
    <w:rsid w:val="009F1DF0"/>
    <w:rsid w:val="009F2BA8"/>
    <w:rsid w:val="009F5AA1"/>
    <w:rsid w:val="009F6062"/>
    <w:rsid w:val="009F609F"/>
    <w:rsid w:val="009F696B"/>
    <w:rsid w:val="009F7D33"/>
    <w:rsid w:val="00A000B4"/>
    <w:rsid w:val="00A00EDB"/>
    <w:rsid w:val="00A02838"/>
    <w:rsid w:val="00A04790"/>
    <w:rsid w:val="00A05F4A"/>
    <w:rsid w:val="00A115BE"/>
    <w:rsid w:val="00A12F9A"/>
    <w:rsid w:val="00A135C6"/>
    <w:rsid w:val="00A14544"/>
    <w:rsid w:val="00A14D52"/>
    <w:rsid w:val="00A17732"/>
    <w:rsid w:val="00A2004B"/>
    <w:rsid w:val="00A20A16"/>
    <w:rsid w:val="00A22597"/>
    <w:rsid w:val="00A22D67"/>
    <w:rsid w:val="00A255FD"/>
    <w:rsid w:val="00A256B6"/>
    <w:rsid w:val="00A26091"/>
    <w:rsid w:val="00A261DF"/>
    <w:rsid w:val="00A26CB9"/>
    <w:rsid w:val="00A27E77"/>
    <w:rsid w:val="00A309D0"/>
    <w:rsid w:val="00A30DAE"/>
    <w:rsid w:val="00A314B0"/>
    <w:rsid w:val="00A31F8B"/>
    <w:rsid w:val="00A32C3D"/>
    <w:rsid w:val="00A32D19"/>
    <w:rsid w:val="00A33ECC"/>
    <w:rsid w:val="00A36989"/>
    <w:rsid w:val="00A404D3"/>
    <w:rsid w:val="00A40ED7"/>
    <w:rsid w:val="00A43255"/>
    <w:rsid w:val="00A47022"/>
    <w:rsid w:val="00A5073D"/>
    <w:rsid w:val="00A50AE4"/>
    <w:rsid w:val="00A50BAD"/>
    <w:rsid w:val="00A50CD8"/>
    <w:rsid w:val="00A50F36"/>
    <w:rsid w:val="00A515CE"/>
    <w:rsid w:val="00A51992"/>
    <w:rsid w:val="00A51C3A"/>
    <w:rsid w:val="00A51D43"/>
    <w:rsid w:val="00A51E1E"/>
    <w:rsid w:val="00A52575"/>
    <w:rsid w:val="00A52BBE"/>
    <w:rsid w:val="00A52F0B"/>
    <w:rsid w:val="00A5429B"/>
    <w:rsid w:val="00A543DB"/>
    <w:rsid w:val="00A560F3"/>
    <w:rsid w:val="00A562A3"/>
    <w:rsid w:val="00A57969"/>
    <w:rsid w:val="00A57F85"/>
    <w:rsid w:val="00A57FC2"/>
    <w:rsid w:val="00A60F62"/>
    <w:rsid w:val="00A6161F"/>
    <w:rsid w:val="00A62987"/>
    <w:rsid w:val="00A63041"/>
    <w:rsid w:val="00A63988"/>
    <w:rsid w:val="00A64CF4"/>
    <w:rsid w:val="00A64D0E"/>
    <w:rsid w:val="00A658C6"/>
    <w:rsid w:val="00A660B8"/>
    <w:rsid w:val="00A66D11"/>
    <w:rsid w:val="00A67546"/>
    <w:rsid w:val="00A706DF"/>
    <w:rsid w:val="00A70EA6"/>
    <w:rsid w:val="00A71478"/>
    <w:rsid w:val="00A722E8"/>
    <w:rsid w:val="00A72D4A"/>
    <w:rsid w:val="00A73E1B"/>
    <w:rsid w:val="00A74D60"/>
    <w:rsid w:val="00A774B7"/>
    <w:rsid w:val="00A77B97"/>
    <w:rsid w:val="00A77C9D"/>
    <w:rsid w:val="00A77F47"/>
    <w:rsid w:val="00A81188"/>
    <w:rsid w:val="00A828DB"/>
    <w:rsid w:val="00A82E04"/>
    <w:rsid w:val="00A83ED8"/>
    <w:rsid w:val="00A84E2E"/>
    <w:rsid w:val="00A8546D"/>
    <w:rsid w:val="00A866B4"/>
    <w:rsid w:val="00A87D88"/>
    <w:rsid w:val="00A87EA2"/>
    <w:rsid w:val="00A9078F"/>
    <w:rsid w:val="00A91DBE"/>
    <w:rsid w:val="00A91E96"/>
    <w:rsid w:val="00A9253D"/>
    <w:rsid w:val="00A9278C"/>
    <w:rsid w:val="00A92993"/>
    <w:rsid w:val="00A92A54"/>
    <w:rsid w:val="00A92EA7"/>
    <w:rsid w:val="00A93F1E"/>
    <w:rsid w:val="00A95218"/>
    <w:rsid w:val="00A95301"/>
    <w:rsid w:val="00A96061"/>
    <w:rsid w:val="00A96986"/>
    <w:rsid w:val="00A97232"/>
    <w:rsid w:val="00AA0BE3"/>
    <w:rsid w:val="00AA251F"/>
    <w:rsid w:val="00AA39F8"/>
    <w:rsid w:val="00AA68BC"/>
    <w:rsid w:val="00AB1E24"/>
    <w:rsid w:val="00AB2AFA"/>
    <w:rsid w:val="00AB364C"/>
    <w:rsid w:val="00AB385F"/>
    <w:rsid w:val="00AB5E85"/>
    <w:rsid w:val="00AB7094"/>
    <w:rsid w:val="00AB7E41"/>
    <w:rsid w:val="00AB7FCE"/>
    <w:rsid w:val="00AC160D"/>
    <w:rsid w:val="00AC26F0"/>
    <w:rsid w:val="00AC3726"/>
    <w:rsid w:val="00AC5F43"/>
    <w:rsid w:val="00AC6232"/>
    <w:rsid w:val="00AC71D7"/>
    <w:rsid w:val="00AC7436"/>
    <w:rsid w:val="00AC7818"/>
    <w:rsid w:val="00AD098F"/>
    <w:rsid w:val="00AD45ED"/>
    <w:rsid w:val="00AD5E7C"/>
    <w:rsid w:val="00AD6728"/>
    <w:rsid w:val="00AD74B4"/>
    <w:rsid w:val="00AE0031"/>
    <w:rsid w:val="00AE2727"/>
    <w:rsid w:val="00AE2FB2"/>
    <w:rsid w:val="00AE4280"/>
    <w:rsid w:val="00AE474A"/>
    <w:rsid w:val="00AE505C"/>
    <w:rsid w:val="00AE549F"/>
    <w:rsid w:val="00AE5587"/>
    <w:rsid w:val="00AF106E"/>
    <w:rsid w:val="00AF1926"/>
    <w:rsid w:val="00AF2221"/>
    <w:rsid w:val="00AF2D5A"/>
    <w:rsid w:val="00AF37B6"/>
    <w:rsid w:val="00AF3E02"/>
    <w:rsid w:val="00AF3EEC"/>
    <w:rsid w:val="00AF4C6E"/>
    <w:rsid w:val="00AF503A"/>
    <w:rsid w:val="00AF6CAF"/>
    <w:rsid w:val="00AF726A"/>
    <w:rsid w:val="00AF7DED"/>
    <w:rsid w:val="00AF7F01"/>
    <w:rsid w:val="00B016A5"/>
    <w:rsid w:val="00B01D59"/>
    <w:rsid w:val="00B02974"/>
    <w:rsid w:val="00B02ED3"/>
    <w:rsid w:val="00B03CCC"/>
    <w:rsid w:val="00B0449F"/>
    <w:rsid w:val="00B04CDD"/>
    <w:rsid w:val="00B05088"/>
    <w:rsid w:val="00B05DA2"/>
    <w:rsid w:val="00B05EEF"/>
    <w:rsid w:val="00B06952"/>
    <w:rsid w:val="00B06C59"/>
    <w:rsid w:val="00B070C9"/>
    <w:rsid w:val="00B079B3"/>
    <w:rsid w:val="00B105C4"/>
    <w:rsid w:val="00B10F6C"/>
    <w:rsid w:val="00B11E90"/>
    <w:rsid w:val="00B1221C"/>
    <w:rsid w:val="00B12E62"/>
    <w:rsid w:val="00B139C9"/>
    <w:rsid w:val="00B148AA"/>
    <w:rsid w:val="00B164CC"/>
    <w:rsid w:val="00B20A52"/>
    <w:rsid w:val="00B21514"/>
    <w:rsid w:val="00B2196F"/>
    <w:rsid w:val="00B2689D"/>
    <w:rsid w:val="00B306E2"/>
    <w:rsid w:val="00B30771"/>
    <w:rsid w:val="00B30FF4"/>
    <w:rsid w:val="00B37741"/>
    <w:rsid w:val="00B37854"/>
    <w:rsid w:val="00B41B84"/>
    <w:rsid w:val="00B41E49"/>
    <w:rsid w:val="00B43DAC"/>
    <w:rsid w:val="00B43FD8"/>
    <w:rsid w:val="00B44B94"/>
    <w:rsid w:val="00B44C70"/>
    <w:rsid w:val="00B4513C"/>
    <w:rsid w:val="00B45594"/>
    <w:rsid w:val="00B4572A"/>
    <w:rsid w:val="00B519B8"/>
    <w:rsid w:val="00B52922"/>
    <w:rsid w:val="00B5449F"/>
    <w:rsid w:val="00B55661"/>
    <w:rsid w:val="00B5649F"/>
    <w:rsid w:val="00B56CCE"/>
    <w:rsid w:val="00B56F23"/>
    <w:rsid w:val="00B5718C"/>
    <w:rsid w:val="00B60649"/>
    <w:rsid w:val="00B6086C"/>
    <w:rsid w:val="00B60A7E"/>
    <w:rsid w:val="00B622D8"/>
    <w:rsid w:val="00B62335"/>
    <w:rsid w:val="00B6251B"/>
    <w:rsid w:val="00B62ACA"/>
    <w:rsid w:val="00B6612D"/>
    <w:rsid w:val="00B66B72"/>
    <w:rsid w:val="00B67331"/>
    <w:rsid w:val="00B7049F"/>
    <w:rsid w:val="00B70A9E"/>
    <w:rsid w:val="00B70B30"/>
    <w:rsid w:val="00B716A0"/>
    <w:rsid w:val="00B71ADA"/>
    <w:rsid w:val="00B72E84"/>
    <w:rsid w:val="00B7402B"/>
    <w:rsid w:val="00B750F5"/>
    <w:rsid w:val="00B75C0D"/>
    <w:rsid w:val="00B75FC3"/>
    <w:rsid w:val="00B7612F"/>
    <w:rsid w:val="00B7694A"/>
    <w:rsid w:val="00B77541"/>
    <w:rsid w:val="00B82653"/>
    <w:rsid w:val="00B83A10"/>
    <w:rsid w:val="00B84BC1"/>
    <w:rsid w:val="00B865E8"/>
    <w:rsid w:val="00B8782E"/>
    <w:rsid w:val="00B8791D"/>
    <w:rsid w:val="00B87B95"/>
    <w:rsid w:val="00B87C0E"/>
    <w:rsid w:val="00B919DF"/>
    <w:rsid w:val="00B93843"/>
    <w:rsid w:val="00B940B0"/>
    <w:rsid w:val="00B946B1"/>
    <w:rsid w:val="00B9686E"/>
    <w:rsid w:val="00B96B6F"/>
    <w:rsid w:val="00B97877"/>
    <w:rsid w:val="00B97E19"/>
    <w:rsid w:val="00BA0544"/>
    <w:rsid w:val="00BA0E32"/>
    <w:rsid w:val="00BA117C"/>
    <w:rsid w:val="00BA2664"/>
    <w:rsid w:val="00BA47E1"/>
    <w:rsid w:val="00BA6ABB"/>
    <w:rsid w:val="00BA7C86"/>
    <w:rsid w:val="00BA7DE9"/>
    <w:rsid w:val="00BB0215"/>
    <w:rsid w:val="00BB04BE"/>
    <w:rsid w:val="00BB130C"/>
    <w:rsid w:val="00BB1A0B"/>
    <w:rsid w:val="00BB24B7"/>
    <w:rsid w:val="00BB2528"/>
    <w:rsid w:val="00BB2672"/>
    <w:rsid w:val="00BB2C24"/>
    <w:rsid w:val="00BB339F"/>
    <w:rsid w:val="00BB33D8"/>
    <w:rsid w:val="00BB4C87"/>
    <w:rsid w:val="00BB6CB3"/>
    <w:rsid w:val="00BB72A7"/>
    <w:rsid w:val="00BB7907"/>
    <w:rsid w:val="00BB7AD7"/>
    <w:rsid w:val="00BB7CE1"/>
    <w:rsid w:val="00BC07AC"/>
    <w:rsid w:val="00BC07BA"/>
    <w:rsid w:val="00BC24C0"/>
    <w:rsid w:val="00BC489B"/>
    <w:rsid w:val="00BC4F84"/>
    <w:rsid w:val="00BC54E2"/>
    <w:rsid w:val="00BC57C4"/>
    <w:rsid w:val="00BC6100"/>
    <w:rsid w:val="00BC72AA"/>
    <w:rsid w:val="00BD188F"/>
    <w:rsid w:val="00BD2076"/>
    <w:rsid w:val="00BD22A6"/>
    <w:rsid w:val="00BD3409"/>
    <w:rsid w:val="00BD37AB"/>
    <w:rsid w:val="00BD4172"/>
    <w:rsid w:val="00BD54DF"/>
    <w:rsid w:val="00BD54F5"/>
    <w:rsid w:val="00BD5AC2"/>
    <w:rsid w:val="00BE0525"/>
    <w:rsid w:val="00BE0D7E"/>
    <w:rsid w:val="00BE1983"/>
    <w:rsid w:val="00BE1F20"/>
    <w:rsid w:val="00BE32E0"/>
    <w:rsid w:val="00BE4917"/>
    <w:rsid w:val="00BE74AE"/>
    <w:rsid w:val="00BF1B77"/>
    <w:rsid w:val="00BF2B2E"/>
    <w:rsid w:val="00BF420D"/>
    <w:rsid w:val="00BF4A5E"/>
    <w:rsid w:val="00BF4B79"/>
    <w:rsid w:val="00BF51BE"/>
    <w:rsid w:val="00BF5C1C"/>
    <w:rsid w:val="00C04010"/>
    <w:rsid w:val="00C05CD4"/>
    <w:rsid w:val="00C06F5E"/>
    <w:rsid w:val="00C07B1F"/>
    <w:rsid w:val="00C10A94"/>
    <w:rsid w:val="00C12BDE"/>
    <w:rsid w:val="00C13492"/>
    <w:rsid w:val="00C13E08"/>
    <w:rsid w:val="00C1440C"/>
    <w:rsid w:val="00C148A1"/>
    <w:rsid w:val="00C14E9F"/>
    <w:rsid w:val="00C15D0F"/>
    <w:rsid w:val="00C17A6B"/>
    <w:rsid w:val="00C20037"/>
    <w:rsid w:val="00C20307"/>
    <w:rsid w:val="00C20DB3"/>
    <w:rsid w:val="00C21024"/>
    <w:rsid w:val="00C22702"/>
    <w:rsid w:val="00C235C6"/>
    <w:rsid w:val="00C24A0F"/>
    <w:rsid w:val="00C25C01"/>
    <w:rsid w:val="00C2601A"/>
    <w:rsid w:val="00C30346"/>
    <w:rsid w:val="00C32917"/>
    <w:rsid w:val="00C36B2A"/>
    <w:rsid w:val="00C36EE5"/>
    <w:rsid w:val="00C37D8C"/>
    <w:rsid w:val="00C40A04"/>
    <w:rsid w:val="00C40A6D"/>
    <w:rsid w:val="00C40C3A"/>
    <w:rsid w:val="00C41BC1"/>
    <w:rsid w:val="00C41E55"/>
    <w:rsid w:val="00C42F32"/>
    <w:rsid w:val="00C43FCA"/>
    <w:rsid w:val="00C44AA0"/>
    <w:rsid w:val="00C45A8B"/>
    <w:rsid w:val="00C45D7E"/>
    <w:rsid w:val="00C47004"/>
    <w:rsid w:val="00C47A8A"/>
    <w:rsid w:val="00C47B9A"/>
    <w:rsid w:val="00C47BC2"/>
    <w:rsid w:val="00C50C66"/>
    <w:rsid w:val="00C50D31"/>
    <w:rsid w:val="00C51279"/>
    <w:rsid w:val="00C53039"/>
    <w:rsid w:val="00C541D2"/>
    <w:rsid w:val="00C54714"/>
    <w:rsid w:val="00C54938"/>
    <w:rsid w:val="00C571DD"/>
    <w:rsid w:val="00C57B49"/>
    <w:rsid w:val="00C606EE"/>
    <w:rsid w:val="00C6181B"/>
    <w:rsid w:val="00C623B0"/>
    <w:rsid w:val="00C62468"/>
    <w:rsid w:val="00C63012"/>
    <w:rsid w:val="00C63774"/>
    <w:rsid w:val="00C638AC"/>
    <w:rsid w:val="00C63CCD"/>
    <w:rsid w:val="00C666C7"/>
    <w:rsid w:val="00C66C7D"/>
    <w:rsid w:val="00C66EA9"/>
    <w:rsid w:val="00C71FB1"/>
    <w:rsid w:val="00C72D8F"/>
    <w:rsid w:val="00C7311B"/>
    <w:rsid w:val="00C74A05"/>
    <w:rsid w:val="00C75F3B"/>
    <w:rsid w:val="00C7615A"/>
    <w:rsid w:val="00C763F0"/>
    <w:rsid w:val="00C772DC"/>
    <w:rsid w:val="00C772EF"/>
    <w:rsid w:val="00C776F7"/>
    <w:rsid w:val="00C803A3"/>
    <w:rsid w:val="00C8086B"/>
    <w:rsid w:val="00C80D22"/>
    <w:rsid w:val="00C81F23"/>
    <w:rsid w:val="00C83484"/>
    <w:rsid w:val="00C83CA1"/>
    <w:rsid w:val="00C842B5"/>
    <w:rsid w:val="00C844B5"/>
    <w:rsid w:val="00C84E8F"/>
    <w:rsid w:val="00C8546F"/>
    <w:rsid w:val="00C8607A"/>
    <w:rsid w:val="00C86244"/>
    <w:rsid w:val="00C869E7"/>
    <w:rsid w:val="00C8778B"/>
    <w:rsid w:val="00C91235"/>
    <w:rsid w:val="00C924C2"/>
    <w:rsid w:val="00C92950"/>
    <w:rsid w:val="00C93009"/>
    <w:rsid w:val="00C934B8"/>
    <w:rsid w:val="00C94A8F"/>
    <w:rsid w:val="00C967BB"/>
    <w:rsid w:val="00C9793B"/>
    <w:rsid w:val="00C97AA0"/>
    <w:rsid w:val="00CA12E9"/>
    <w:rsid w:val="00CA245B"/>
    <w:rsid w:val="00CA24D6"/>
    <w:rsid w:val="00CA2727"/>
    <w:rsid w:val="00CA4C02"/>
    <w:rsid w:val="00CA7204"/>
    <w:rsid w:val="00CB0E56"/>
    <w:rsid w:val="00CB1113"/>
    <w:rsid w:val="00CB273B"/>
    <w:rsid w:val="00CB462D"/>
    <w:rsid w:val="00CB4994"/>
    <w:rsid w:val="00CB5075"/>
    <w:rsid w:val="00CB5F75"/>
    <w:rsid w:val="00CB7747"/>
    <w:rsid w:val="00CC0DE6"/>
    <w:rsid w:val="00CC27F8"/>
    <w:rsid w:val="00CC3DB9"/>
    <w:rsid w:val="00CC4400"/>
    <w:rsid w:val="00CC49A6"/>
    <w:rsid w:val="00CC5158"/>
    <w:rsid w:val="00CC7DC2"/>
    <w:rsid w:val="00CD0452"/>
    <w:rsid w:val="00CD1A55"/>
    <w:rsid w:val="00CD2B25"/>
    <w:rsid w:val="00CD417E"/>
    <w:rsid w:val="00CD6887"/>
    <w:rsid w:val="00CD6A33"/>
    <w:rsid w:val="00CE0234"/>
    <w:rsid w:val="00CE0A3E"/>
    <w:rsid w:val="00CE0F57"/>
    <w:rsid w:val="00CE4279"/>
    <w:rsid w:val="00CE4AD1"/>
    <w:rsid w:val="00CE5009"/>
    <w:rsid w:val="00CE5457"/>
    <w:rsid w:val="00CE5A63"/>
    <w:rsid w:val="00CE5D38"/>
    <w:rsid w:val="00CE6C35"/>
    <w:rsid w:val="00CE70AA"/>
    <w:rsid w:val="00CE7FED"/>
    <w:rsid w:val="00CF1182"/>
    <w:rsid w:val="00CF119C"/>
    <w:rsid w:val="00CF1B5A"/>
    <w:rsid w:val="00CF279A"/>
    <w:rsid w:val="00CF2891"/>
    <w:rsid w:val="00CF33F6"/>
    <w:rsid w:val="00CF6946"/>
    <w:rsid w:val="00CF6FD4"/>
    <w:rsid w:val="00D01B44"/>
    <w:rsid w:val="00D0395A"/>
    <w:rsid w:val="00D041DA"/>
    <w:rsid w:val="00D04739"/>
    <w:rsid w:val="00D06960"/>
    <w:rsid w:val="00D10B89"/>
    <w:rsid w:val="00D1200B"/>
    <w:rsid w:val="00D12195"/>
    <w:rsid w:val="00D12E57"/>
    <w:rsid w:val="00D1347A"/>
    <w:rsid w:val="00D13C95"/>
    <w:rsid w:val="00D14F5B"/>
    <w:rsid w:val="00D1503F"/>
    <w:rsid w:val="00D17563"/>
    <w:rsid w:val="00D20169"/>
    <w:rsid w:val="00D20BD3"/>
    <w:rsid w:val="00D20F93"/>
    <w:rsid w:val="00D21FA7"/>
    <w:rsid w:val="00D2303C"/>
    <w:rsid w:val="00D24410"/>
    <w:rsid w:val="00D24CCF"/>
    <w:rsid w:val="00D25A82"/>
    <w:rsid w:val="00D260A4"/>
    <w:rsid w:val="00D30461"/>
    <w:rsid w:val="00D30894"/>
    <w:rsid w:val="00D31487"/>
    <w:rsid w:val="00D33415"/>
    <w:rsid w:val="00D34048"/>
    <w:rsid w:val="00D35E89"/>
    <w:rsid w:val="00D36C1F"/>
    <w:rsid w:val="00D37C4C"/>
    <w:rsid w:val="00D37FBF"/>
    <w:rsid w:val="00D4087D"/>
    <w:rsid w:val="00D42714"/>
    <w:rsid w:val="00D42ADE"/>
    <w:rsid w:val="00D4303D"/>
    <w:rsid w:val="00D43D55"/>
    <w:rsid w:val="00D44DDA"/>
    <w:rsid w:val="00D47A3E"/>
    <w:rsid w:val="00D50A91"/>
    <w:rsid w:val="00D5165C"/>
    <w:rsid w:val="00D5319E"/>
    <w:rsid w:val="00D53CE2"/>
    <w:rsid w:val="00D54EE0"/>
    <w:rsid w:val="00D5538D"/>
    <w:rsid w:val="00D555B4"/>
    <w:rsid w:val="00D555C1"/>
    <w:rsid w:val="00D56557"/>
    <w:rsid w:val="00D56CA7"/>
    <w:rsid w:val="00D574B0"/>
    <w:rsid w:val="00D57567"/>
    <w:rsid w:val="00D61273"/>
    <w:rsid w:val="00D61FBE"/>
    <w:rsid w:val="00D6282E"/>
    <w:rsid w:val="00D65973"/>
    <w:rsid w:val="00D667D2"/>
    <w:rsid w:val="00D67CE6"/>
    <w:rsid w:val="00D71481"/>
    <w:rsid w:val="00D72789"/>
    <w:rsid w:val="00D73514"/>
    <w:rsid w:val="00D75658"/>
    <w:rsid w:val="00D75DD8"/>
    <w:rsid w:val="00D7699D"/>
    <w:rsid w:val="00D779DC"/>
    <w:rsid w:val="00D810E1"/>
    <w:rsid w:val="00D81836"/>
    <w:rsid w:val="00D81F3D"/>
    <w:rsid w:val="00D8207B"/>
    <w:rsid w:val="00D82C9B"/>
    <w:rsid w:val="00D86B5E"/>
    <w:rsid w:val="00D87377"/>
    <w:rsid w:val="00D91F09"/>
    <w:rsid w:val="00D92638"/>
    <w:rsid w:val="00D93D6B"/>
    <w:rsid w:val="00D93DB3"/>
    <w:rsid w:val="00D95167"/>
    <w:rsid w:val="00D97A7A"/>
    <w:rsid w:val="00DA0DCF"/>
    <w:rsid w:val="00DA119B"/>
    <w:rsid w:val="00DA2066"/>
    <w:rsid w:val="00DA485A"/>
    <w:rsid w:val="00DA5427"/>
    <w:rsid w:val="00DA5F56"/>
    <w:rsid w:val="00DA612F"/>
    <w:rsid w:val="00DA6175"/>
    <w:rsid w:val="00DB044F"/>
    <w:rsid w:val="00DB0CB7"/>
    <w:rsid w:val="00DB181F"/>
    <w:rsid w:val="00DB3929"/>
    <w:rsid w:val="00DB44C5"/>
    <w:rsid w:val="00DB4678"/>
    <w:rsid w:val="00DB5069"/>
    <w:rsid w:val="00DB53CB"/>
    <w:rsid w:val="00DB54F5"/>
    <w:rsid w:val="00DB697F"/>
    <w:rsid w:val="00DB799E"/>
    <w:rsid w:val="00DC0C86"/>
    <w:rsid w:val="00DC186E"/>
    <w:rsid w:val="00DC3F85"/>
    <w:rsid w:val="00DC4B23"/>
    <w:rsid w:val="00DC621D"/>
    <w:rsid w:val="00DD0BD1"/>
    <w:rsid w:val="00DD0C1D"/>
    <w:rsid w:val="00DD106F"/>
    <w:rsid w:val="00DD18F3"/>
    <w:rsid w:val="00DD2A86"/>
    <w:rsid w:val="00DD3992"/>
    <w:rsid w:val="00DD41F5"/>
    <w:rsid w:val="00DD4636"/>
    <w:rsid w:val="00DD4758"/>
    <w:rsid w:val="00DD5754"/>
    <w:rsid w:val="00DD67EC"/>
    <w:rsid w:val="00DD68E0"/>
    <w:rsid w:val="00DE1F5F"/>
    <w:rsid w:val="00DE2311"/>
    <w:rsid w:val="00DE249D"/>
    <w:rsid w:val="00DE4777"/>
    <w:rsid w:val="00DE4822"/>
    <w:rsid w:val="00DE4DBB"/>
    <w:rsid w:val="00DE6DAC"/>
    <w:rsid w:val="00DF174C"/>
    <w:rsid w:val="00DF1BD7"/>
    <w:rsid w:val="00DF21D2"/>
    <w:rsid w:val="00DF3201"/>
    <w:rsid w:val="00DF3A4A"/>
    <w:rsid w:val="00DF44DB"/>
    <w:rsid w:val="00DF49A3"/>
    <w:rsid w:val="00DF584C"/>
    <w:rsid w:val="00DF648C"/>
    <w:rsid w:val="00DF7F65"/>
    <w:rsid w:val="00E00382"/>
    <w:rsid w:val="00E007A2"/>
    <w:rsid w:val="00E02757"/>
    <w:rsid w:val="00E03FA7"/>
    <w:rsid w:val="00E0432A"/>
    <w:rsid w:val="00E04524"/>
    <w:rsid w:val="00E04C55"/>
    <w:rsid w:val="00E06033"/>
    <w:rsid w:val="00E07430"/>
    <w:rsid w:val="00E10BD8"/>
    <w:rsid w:val="00E14B36"/>
    <w:rsid w:val="00E15506"/>
    <w:rsid w:val="00E16A18"/>
    <w:rsid w:val="00E1737A"/>
    <w:rsid w:val="00E201FD"/>
    <w:rsid w:val="00E20F14"/>
    <w:rsid w:val="00E21595"/>
    <w:rsid w:val="00E228E0"/>
    <w:rsid w:val="00E23F33"/>
    <w:rsid w:val="00E259C0"/>
    <w:rsid w:val="00E26272"/>
    <w:rsid w:val="00E27366"/>
    <w:rsid w:val="00E310FB"/>
    <w:rsid w:val="00E312FA"/>
    <w:rsid w:val="00E3149D"/>
    <w:rsid w:val="00E3156D"/>
    <w:rsid w:val="00E3188A"/>
    <w:rsid w:val="00E31C09"/>
    <w:rsid w:val="00E32E87"/>
    <w:rsid w:val="00E33B1F"/>
    <w:rsid w:val="00E341B7"/>
    <w:rsid w:val="00E35D74"/>
    <w:rsid w:val="00E36F6E"/>
    <w:rsid w:val="00E37805"/>
    <w:rsid w:val="00E37B0C"/>
    <w:rsid w:val="00E405EB"/>
    <w:rsid w:val="00E40755"/>
    <w:rsid w:val="00E41E35"/>
    <w:rsid w:val="00E422FD"/>
    <w:rsid w:val="00E43449"/>
    <w:rsid w:val="00E44BDA"/>
    <w:rsid w:val="00E44E49"/>
    <w:rsid w:val="00E450E9"/>
    <w:rsid w:val="00E455A9"/>
    <w:rsid w:val="00E45E4F"/>
    <w:rsid w:val="00E46E3C"/>
    <w:rsid w:val="00E52401"/>
    <w:rsid w:val="00E527C1"/>
    <w:rsid w:val="00E558E2"/>
    <w:rsid w:val="00E57B4B"/>
    <w:rsid w:val="00E60D45"/>
    <w:rsid w:val="00E633FE"/>
    <w:rsid w:val="00E6461C"/>
    <w:rsid w:val="00E65253"/>
    <w:rsid w:val="00E66FC0"/>
    <w:rsid w:val="00E6756F"/>
    <w:rsid w:val="00E67A5B"/>
    <w:rsid w:val="00E702C6"/>
    <w:rsid w:val="00E7379F"/>
    <w:rsid w:val="00E7385E"/>
    <w:rsid w:val="00E738B5"/>
    <w:rsid w:val="00E74AE7"/>
    <w:rsid w:val="00E7523A"/>
    <w:rsid w:val="00E761BF"/>
    <w:rsid w:val="00E76BC8"/>
    <w:rsid w:val="00E77933"/>
    <w:rsid w:val="00E801D7"/>
    <w:rsid w:val="00E8089A"/>
    <w:rsid w:val="00E8211D"/>
    <w:rsid w:val="00E82453"/>
    <w:rsid w:val="00E825D4"/>
    <w:rsid w:val="00E83245"/>
    <w:rsid w:val="00E84285"/>
    <w:rsid w:val="00E8474C"/>
    <w:rsid w:val="00E84CB1"/>
    <w:rsid w:val="00E85BC3"/>
    <w:rsid w:val="00E8649B"/>
    <w:rsid w:val="00E87853"/>
    <w:rsid w:val="00E92407"/>
    <w:rsid w:val="00E95196"/>
    <w:rsid w:val="00E95FD5"/>
    <w:rsid w:val="00E97016"/>
    <w:rsid w:val="00E9711A"/>
    <w:rsid w:val="00E97DB3"/>
    <w:rsid w:val="00E97E43"/>
    <w:rsid w:val="00EA0473"/>
    <w:rsid w:val="00EA100F"/>
    <w:rsid w:val="00EA1080"/>
    <w:rsid w:val="00EA1214"/>
    <w:rsid w:val="00EA3165"/>
    <w:rsid w:val="00EA3F06"/>
    <w:rsid w:val="00EA462E"/>
    <w:rsid w:val="00EA4B85"/>
    <w:rsid w:val="00EA4C35"/>
    <w:rsid w:val="00EA50A9"/>
    <w:rsid w:val="00EA5A70"/>
    <w:rsid w:val="00EB05D9"/>
    <w:rsid w:val="00EB06F7"/>
    <w:rsid w:val="00EB0AA8"/>
    <w:rsid w:val="00EB1CDF"/>
    <w:rsid w:val="00EB2619"/>
    <w:rsid w:val="00EB2B86"/>
    <w:rsid w:val="00EB3042"/>
    <w:rsid w:val="00EB3F4F"/>
    <w:rsid w:val="00EB4622"/>
    <w:rsid w:val="00EB5C61"/>
    <w:rsid w:val="00EC1297"/>
    <w:rsid w:val="00EC23EE"/>
    <w:rsid w:val="00EC2DB8"/>
    <w:rsid w:val="00EC2ED9"/>
    <w:rsid w:val="00EC3C15"/>
    <w:rsid w:val="00EC3C73"/>
    <w:rsid w:val="00EC3D84"/>
    <w:rsid w:val="00EC42F1"/>
    <w:rsid w:val="00EC44F2"/>
    <w:rsid w:val="00EC4E18"/>
    <w:rsid w:val="00EC62A5"/>
    <w:rsid w:val="00EC6DB6"/>
    <w:rsid w:val="00EC79D0"/>
    <w:rsid w:val="00ED0057"/>
    <w:rsid w:val="00ED0BE1"/>
    <w:rsid w:val="00ED2DA1"/>
    <w:rsid w:val="00ED52F7"/>
    <w:rsid w:val="00ED645B"/>
    <w:rsid w:val="00ED6709"/>
    <w:rsid w:val="00ED6A40"/>
    <w:rsid w:val="00ED6F78"/>
    <w:rsid w:val="00ED7FCB"/>
    <w:rsid w:val="00EE0306"/>
    <w:rsid w:val="00EE05AA"/>
    <w:rsid w:val="00EE243C"/>
    <w:rsid w:val="00EE3B05"/>
    <w:rsid w:val="00EE4D4F"/>
    <w:rsid w:val="00EE4E76"/>
    <w:rsid w:val="00EE6294"/>
    <w:rsid w:val="00EF16E0"/>
    <w:rsid w:val="00EF339F"/>
    <w:rsid w:val="00EF3DB0"/>
    <w:rsid w:val="00EF4521"/>
    <w:rsid w:val="00EF4EBE"/>
    <w:rsid w:val="00EF5051"/>
    <w:rsid w:val="00EF65D1"/>
    <w:rsid w:val="00EF6725"/>
    <w:rsid w:val="00EF7E9E"/>
    <w:rsid w:val="00F01A07"/>
    <w:rsid w:val="00F01D47"/>
    <w:rsid w:val="00F038A0"/>
    <w:rsid w:val="00F038A4"/>
    <w:rsid w:val="00F03AB3"/>
    <w:rsid w:val="00F06446"/>
    <w:rsid w:val="00F0668B"/>
    <w:rsid w:val="00F10F20"/>
    <w:rsid w:val="00F11B1E"/>
    <w:rsid w:val="00F123AD"/>
    <w:rsid w:val="00F12A35"/>
    <w:rsid w:val="00F13A17"/>
    <w:rsid w:val="00F14451"/>
    <w:rsid w:val="00F148C8"/>
    <w:rsid w:val="00F164F6"/>
    <w:rsid w:val="00F17009"/>
    <w:rsid w:val="00F17023"/>
    <w:rsid w:val="00F203D2"/>
    <w:rsid w:val="00F20E75"/>
    <w:rsid w:val="00F2155F"/>
    <w:rsid w:val="00F228C3"/>
    <w:rsid w:val="00F240D1"/>
    <w:rsid w:val="00F26407"/>
    <w:rsid w:val="00F26608"/>
    <w:rsid w:val="00F27898"/>
    <w:rsid w:val="00F30A92"/>
    <w:rsid w:val="00F314DC"/>
    <w:rsid w:val="00F31C95"/>
    <w:rsid w:val="00F32E2B"/>
    <w:rsid w:val="00F330CB"/>
    <w:rsid w:val="00F33F6A"/>
    <w:rsid w:val="00F34C1E"/>
    <w:rsid w:val="00F3619E"/>
    <w:rsid w:val="00F36225"/>
    <w:rsid w:val="00F3628F"/>
    <w:rsid w:val="00F36E20"/>
    <w:rsid w:val="00F36F5C"/>
    <w:rsid w:val="00F37223"/>
    <w:rsid w:val="00F4000F"/>
    <w:rsid w:val="00F403CE"/>
    <w:rsid w:val="00F4072F"/>
    <w:rsid w:val="00F4095C"/>
    <w:rsid w:val="00F40AE6"/>
    <w:rsid w:val="00F44AEA"/>
    <w:rsid w:val="00F44C36"/>
    <w:rsid w:val="00F45017"/>
    <w:rsid w:val="00F464C2"/>
    <w:rsid w:val="00F479B1"/>
    <w:rsid w:val="00F513A0"/>
    <w:rsid w:val="00F514C5"/>
    <w:rsid w:val="00F51628"/>
    <w:rsid w:val="00F51E49"/>
    <w:rsid w:val="00F54327"/>
    <w:rsid w:val="00F54E12"/>
    <w:rsid w:val="00F55999"/>
    <w:rsid w:val="00F561F9"/>
    <w:rsid w:val="00F5672F"/>
    <w:rsid w:val="00F570F8"/>
    <w:rsid w:val="00F572EF"/>
    <w:rsid w:val="00F60F1B"/>
    <w:rsid w:val="00F63D8A"/>
    <w:rsid w:val="00F64164"/>
    <w:rsid w:val="00F65B04"/>
    <w:rsid w:val="00F666BA"/>
    <w:rsid w:val="00F6687A"/>
    <w:rsid w:val="00F66EB8"/>
    <w:rsid w:val="00F67475"/>
    <w:rsid w:val="00F702F7"/>
    <w:rsid w:val="00F70A4D"/>
    <w:rsid w:val="00F73D24"/>
    <w:rsid w:val="00F74EC5"/>
    <w:rsid w:val="00F76667"/>
    <w:rsid w:val="00F7762C"/>
    <w:rsid w:val="00F80555"/>
    <w:rsid w:val="00F81A14"/>
    <w:rsid w:val="00F81B1F"/>
    <w:rsid w:val="00F82889"/>
    <w:rsid w:val="00F842E2"/>
    <w:rsid w:val="00F84AAB"/>
    <w:rsid w:val="00F85D2F"/>
    <w:rsid w:val="00F8624F"/>
    <w:rsid w:val="00F86AC9"/>
    <w:rsid w:val="00F877EF"/>
    <w:rsid w:val="00F9108E"/>
    <w:rsid w:val="00F916D9"/>
    <w:rsid w:val="00F92A7E"/>
    <w:rsid w:val="00F9401C"/>
    <w:rsid w:val="00F945FE"/>
    <w:rsid w:val="00F96CBB"/>
    <w:rsid w:val="00F979F5"/>
    <w:rsid w:val="00F97AF8"/>
    <w:rsid w:val="00FA0683"/>
    <w:rsid w:val="00FA072C"/>
    <w:rsid w:val="00FA1BFA"/>
    <w:rsid w:val="00FA1FCB"/>
    <w:rsid w:val="00FA2822"/>
    <w:rsid w:val="00FA2F04"/>
    <w:rsid w:val="00FA306D"/>
    <w:rsid w:val="00FA4655"/>
    <w:rsid w:val="00FA5CA7"/>
    <w:rsid w:val="00FA64DE"/>
    <w:rsid w:val="00FA69CB"/>
    <w:rsid w:val="00FB1026"/>
    <w:rsid w:val="00FB1B9D"/>
    <w:rsid w:val="00FB22D0"/>
    <w:rsid w:val="00FB256F"/>
    <w:rsid w:val="00FB3356"/>
    <w:rsid w:val="00FB43A1"/>
    <w:rsid w:val="00FB55B5"/>
    <w:rsid w:val="00FB59D8"/>
    <w:rsid w:val="00FC09F4"/>
    <w:rsid w:val="00FC1D3F"/>
    <w:rsid w:val="00FC28DD"/>
    <w:rsid w:val="00FC2E95"/>
    <w:rsid w:val="00FC2EE2"/>
    <w:rsid w:val="00FC3446"/>
    <w:rsid w:val="00FC4D08"/>
    <w:rsid w:val="00FC57BC"/>
    <w:rsid w:val="00FC5E36"/>
    <w:rsid w:val="00FC5E51"/>
    <w:rsid w:val="00FC5F62"/>
    <w:rsid w:val="00FD024E"/>
    <w:rsid w:val="00FD0F14"/>
    <w:rsid w:val="00FD11B2"/>
    <w:rsid w:val="00FD1320"/>
    <w:rsid w:val="00FD15AB"/>
    <w:rsid w:val="00FD21DE"/>
    <w:rsid w:val="00FD2E36"/>
    <w:rsid w:val="00FD3D34"/>
    <w:rsid w:val="00FD42AA"/>
    <w:rsid w:val="00FD4744"/>
    <w:rsid w:val="00FD4C47"/>
    <w:rsid w:val="00FD5449"/>
    <w:rsid w:val="00FD5B46"/>
    <w:rsid w:val="00FD70AE"/>
    <w:rsid w:val="00FD747C"/>
    <w:rsid w:val="00FE0129"/>
    <w:rsid w:val="00FE09DE"/>
    <w:rsid w:val="00FE0FA1"/>
    <w:rsid w:val="00FE105E"/>
    <w:rsid w:val="00FE1C2F"/>
    <w:rsid w:val="00FE1E58"/>
    <w:rsid w:val="00FE23EC"/>
    <w:rsid w:val="00FE2A01"/>
    <w:rsid w:val="00FE2A07"/>
    <w:rsid w:val="00FE4278"/>
    <w:rsid w:val="00FE4B6B"/>
    <w:rsid w:val="00FE549C"/>
    <w:rsid w:val="00FF008E"/>
    <w:rsid w:val="00FF1179"/>
    <w:rsid w:val="00FF21BE"/>
    <w:rsid w:val="00FF2523"/>
    <w:rsid w:val="00FF3204"/>
    <w:rsid w:val="00FF3718"/>
    <w:rsid w:val="00FF3962"/>
    <w:rsid w:val="00FF4459"/>
    <w:rsid w:val="00FF5244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8326C"/>
  <w15:docId w15:val="{EC117528-1880-4A74-AECB-646AE39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D2D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A1"/>
    <w:rPr>
      <w:sz w:val="20"/>
      <w:szCs w:val="20"/>
    </w:rPr>
  </w:style>
  <w:style w:type="character" w:styleId="Enfasigrassetto">
    <w:name w:val="Strong"/>
    <w:uiPriority w:val="22"/>
    <w:qFormat/>
    <w:rsid w:val="00ED2DA1"/>
    <w:rPr>
      <w:b/>
      <w:bCs/>
    </w:rPr>
  </w:style>
  <w:style w:type="character" w:customStyle="1" w:styleId="Caratteredellanota">
    <w:name w:val="Carattere della nota"/>
    <w:rsid w:val="00ED2DA1"/>
  </w:style>
  <w:style w:type="character" w:styleId="Rimandonotaapidipagina">
    <w:name w:val="footnote reference"/>
    <w:rsid w:val="00ED2DA1"/>
    <w:rPr>
      <w:vertAlign w:val="superscript"/>
    </w:rPr>
  </w:style>
  <w:style w:type="paragraph" w:styleId="Corpotesto">
    <w:name w:val="Body Text"/>
    <w:basedOn w:val="Normale"/>
    <w:link w:val="CorpotestoCarattere"/>
    <w:rsid w:val="00ED2DA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D2DA1"/>
    <w:rPr>
      <w:rFonts w:ascii="Arial" w:eastAsia="Times New Roman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ED2DA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ED2DA1"/>
    <w:rPr>
      <w:rFonts w:ascii="Arial" w:eastAsia="Times New Roman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5039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30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8DD"/>
  </w:style>
  <w:style w:type="character" w:styleId="Collegamentoipertestuale">
    <w:name w:val="Hyperlink"/>
    <w:basedOn w:val="Carpredefinitoparagrafo"/>
    <w:uiPriority w:val="99"/>
    <w:unhideWhenUsed/>
    <w:rsid w:val="00BB7A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C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1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48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173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1737"/>
  </w:style>
  <w:style w:type="paragraph" w:styleId="NormaleWeb">
    <w:name w:val="Normal (Web)"/>
    <w:basedOn w:val="Normale"/>
    <w:uiPriority w:val="99"/>
    <w:semiHidden/>
    <w:unhideWhenUsed/>
    <w:rsid w:val="00A9253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Default">
    <w:name w:val="Default"/>
    <w:rsid w:val="00966E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rsid w:val="00D47A3E"/>
  </w:style>
  <w:style w:type="paragraph" w:styleId="Testocommento">
    <w:name w:val="annotation text"/>
    <w:basedOn w:val="Normale"/>
    <w:link w:val="TestocommentoCarattere"/>
    <w:semiHidden/>
    <w:rsid w:val="009B2FBF"/>
    <w:pPr>
      <w:spacing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B2FBF"/>
    <w:rPr>
      <w:rFonts w:ascii="Cambria" w:eastAsia="Cambria" w:hAnsi="Cambria" w:cs="Times New Roman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0655B7"/>
  </w:style>
  <w:style w:type="table" w:customStyle="1" w:styleId="Grigliatabella1">
    <w:name w:val="Griglia tabella1"/>
    <w:basedOn w:val="Tabellanormale"/>
    <w:next w:val="Grigliatabella"/>
    <w:uiPriority w:val="59"/>
    <w:rsid w:val="0006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6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EB05D9"/>
    <w:pPr>
      <w:widowControl/>
    </w:pPr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B05D9"/>
    <w:pPr>
      <w:widowControl/>
    </w:pPr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EB05D9"/>
    <w:pPr>
      <w:widowControl/>
    </w:pPr>
    <w:rPr>
      <w:rFonts w:ascii="EUAlbertina" w:hAnsi="EUAlbertina" w:cstheme="minorBidi"/>
      <w:color w:val="auto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2C9B"/>
    <w:pPr>
      <w:spacing w:after="0" w:line="240" w:lineRule="auto"/>
    </w:pPr>
    <w:rPr>
      <w:rFonts w:ascii="Calibri" w:hAnsi="Calibri" w:cs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2C9B"/>
    <w:rPr>
      <w:rFonts w:ascii="Calibri" w:hAnsi="Calibri" w:cs="Times New Roman"/>
      <w:sz w:val="24"/>
      <w:szCs w:val="21"/>
    </w:rPr>
  </w:style>
  <w:style w:type="character" w:styleId="Rimandocommento">
    <w:name w:val="annotation reference"/>
    <w:basedOn w:val="Carpredefinitoparagrafo"/>
    <w:rsid w:val="0033312A"/>
    <w:rPr>
      <w:rFonts w:cs="Times New Roman"/>
      <w:sz w:val="16"/>
      <w:szCs w:val="16"/>
    </w:rPr>
  </w:style>
  <w:style w:type="numbering" w:customStyle="1" w:styleId="WWNum28">
    <w:name w:val="WWNum28"/>
    <w:basedOn w:val="Nessunelenco"/>
    <w:rsid w:val="0067562B"/>
    <w:pPr>
      <w:numPr>
        <w:numId w:val="7"/>
      </w:numPr>
    </w:pPr>
  </w:style>
  <w:style w:type="numbering" w:customStyle="1" w:styleId="WWNum14">
    <w:name w:val="WWNum14"/>
    <w:basedOn w:val="Nessunelenco"/>
    <w:rsid w:val="00FA072C"/>
    <w:pPr>
      <w:numPr>
        <w:numId w:val="8"/>
      </w:numPr>
    </w:pPr>
  </w:style>
  <w:style w:type="character" w:customStyle="1" w:styleId="Carpredefinitoparagrafo1">
    <w:name w:val="Car. predefinito paragrafo1"/>
    <w:rsid w:val="005A7120"/>
  </w:style>
  <w:style w:type="paragraph" w:customStyle="1" w:styleId="Normale1">
    <w:name w:val="Normale1"/>
    <w:rsid w:val="00C834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AB7FCE"/>
    <w:pPr>
      <w:suppressAutoHyphens/>
      <w:spacing w:after="12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Textbody">
    <w:name w:val="Text body"/>
    <w:basedOn w:val="Standard"/>
    <w:rsid w:val="00120D81"/>
    <w:pPr>
      <w:widowControl/>
      <w:autoSpaceDN/>
      <w:jc w:val="both"/>
    </w:pPr>
    <w:rPr>
      <w:rFonts w:eastAsia="Times New Roman" w:cs="Times New Roman"/>
      <w:kern w:val="1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9D305-765E-4444-9BD2-FD520433AE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030D80-1EB1-4ABF-A6DB-1FE0BD7E07F7}"/>
</file>

<file path=customXml/itemProps3.xml><?xml version="1.0" encoding="utf-8"?>
<ds:datastoreItem xmlns:ds="http://schemas.openxmlformats.org/officeDocument/2006/customXml" ds:itemID="{E3025AE6-442E-46B2-95BF-B8000B73E831}"/>
</file>

<file path=customXml/itemProps4.xml><?xml version="1.0" encoding="utf-8"?>
<ds:datastoreItem xmlns:ds="http://schemas.openxmlformats.org/officeDocument/2006/customXml" ds:itemID="{5BD8D647-2259-46DF-B18C-6E431AD080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Pappacena Andrea</dc:creator>
  <cp:lastModifiedBy>Santoro Marcello</cp:lastModifiedBy>
  <cp:revision>336</cp:revision>
  <cp:lastPrinted>2019-05-02T10:35:00Z</cp:lastPrinted>
  <dcterms:created xsi:type="dcterms:W3CDTF">2019-05-02T08:45:00Z</dcterms:created>
  <dcterms:modified xsi:type="dcterms:W3CDTF">2019-05-31T06:17:00Z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