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A915" w14:textId="0328A7F3" w:rsidR="00183215" w:rsidRDefault="000D4D32" w:rsidP="00183215">
      <w:pPr>
        <w:numPr>
          <w:ilvl w:val="0"/>
          <w:numId w:val="41"/>
        </w:numPr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CD2A180" wp14:editId="74EEAB25">
            <wp:extent cx="4945380" cy="11353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4E96" w14:textId="77777777" w:rsidR="00183215" w:rsidRDefault="00183215" w:rsidP="00183215">
      <w:pPr>
        <w:numPr>
          <w:ilvl w:val="0"/>
          <w:numId w:val="41"/>
        </w:numPr>
        <w:rPr>
          <w:rFonts w:ascii="Calibri" w:hAnsi="Calibri" w:cs="Calibri"/>
          <w:sz w:val="36"/>
          <w:szCs w:val="36"/>
        </w:rPr>
      </w:pPr>
    </w:p>
    <w:p w14:paraId="5E24C707" w14:textId="77777777" w:rsidR="00183215" w:rsidRDefault="00183215" w:rsidP="00183215">
      <w:pPr>
        <w:numPr>
          <w:ilvl w:val="0"/>
          <w:numId w:val="41"/>
        </w:numPr>
        <w:rPr>
          <w:rFonts w:ascii="Calibri" w:hAnsi="Calibri" w:cs="Calibri"/>
          <w:sz w:val="36"/>
          <w:szCs w:val="36"/>
        </w:rPr>
      </w:pPr>
    </w:p>
    <w:p w14:paraId="43F43F05" w14:textId="77777777" w:rsidR="00183215" w:rsidRDefault="00183215" w:rsidP="00183215">
      <w:pPr>
        <w:numPr>
          <w:ilvl w:val="0"/>
          <w:numId w:val="41"/>
        </w:numPr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Bando</w:t>
      </w:r>
      <w:r w:rsidRPr="00AE4C2E">
        <w:rPr>
          <w:rFonts w:ascii="Calibri" w:hAnsi="Calibri"/>
          <w:b/>
          <w:bCs/>
          <w:sz w:val="32"/>
          <w:szCs w:val="32"/>
        </w:rPr>
        <w:t xml:space="preserve"> per il Sostegno </w:t>
      </w:r>
      <w:r>
        <w:rPr>
          <w:rFonts w:ascii="Calibri" w:hAnsi="Calibri"/>
          <w:b/>
          <w:bCs/>
          <w:sz w:val="32"/>
          <w:szCs w:val="32"/>
        </w:rPr>
        <w:t>a</w:t>
      </w:r>
      <w:r w:rsidRPr="00AE4C2E">
        <w:rPr>
          <w:rFonts w:ascii="Calibri" w:hAnsi="Calibri"/>
          <w:b/>
          <w:bCs/>
          <w:sz w:val="32"/>
          <w:szCs w:val="32"/>
        </w:rPr>
        <w:t xml:space="preserve">gli investimenti </w:t>
      </w:r>
      <w:r>
        <w:rPr>
          <w:rFonts w:ascii="Calibri" w:hAnsi="Calibri"/>
          <w:b/>
          <w:bCs/>
          <w:sz w:val="32"/>
          <w:szCs w:val="32"/>
        </w:rPr>
        <w:t xml:space="preserve">delle imprese operanti nelle attività ricettive e turistico-ricreative </w:t>
      </w:r>
    </w:p>
    <w:p w14:paraId="0C2276BD" w14:textId="77777777" w:rsidR="00183215" w:rsidRDefault="00183215" w:rsidP="00183215">
      <w:pPr>
        <w:numPr>
          <w:ilvl w:val="0"/>
          <w:numId w:val="41"/>
        </w:numPr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 w:rsidRPr="002559A1">
        <w:rPr>
          <w:rFonts w:ascii="Calibri" w:hAnsi="Calibri"/>
          <w:b/>
          <w:bCs/>
          <w:sz w:val="32"/>
          <w:szCs w:val="32"/>
        </w:rPr>
        <w:t>(art. 6 L.R. 25/2018)</w:t>
      </w:r>
    </w:p>
    <w:p w14:paraId="2131F4EC" w14:textId="77777777" w:rsidR="00183215" w:rsidRDefault="00183215" w:rsidP="00183215">
      <w:pPr>
        <w:numPr>
          <w:ilvl w:val="0"/>
          <w:numId w:val="41"/>
        </w:numPr>
        <w:autoSpaceDE w:val="0"/>
        <w:jc w:val="center"/>
        <w:rPr>
          <w:rFonts w:ascii="Calibri" w:hAnsi="Calibri"/>
          <w:b/>
          <w:bCs/>
          <w:sz w:val="32"/>
          <w:szCs w:val="32"/>
        </w:rPr>
      </w:pPr>
    </w:p>
    <w:p w14:paraId="148DC76C" w14:textId="77777777" w:rsidR="00183215" w:rsidRPr="00AE4C2E" w:rsidRDefault="00183215" w:rsidP="00183215">
      <w:pPr>
        <w:numPr>
          <w:ilvl w:val="0"/>
          <w:numId w:val="41"/>
        </w:numPr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 w:rsidRPr="00AE4C2E">
        <w:rPr>
          <w:rFonts w:ascii="Calibri" w:hAnsi="Calibri"/>
          <w:b/>
          <w:bCs/>
          <w:sz w:val="32"/>
          <w:szCs w:val="32"/>
        </w:rPr>
        <w:t>Delibera di Giunta Regionale</w:t>
      </w:r>
    </w:p>
    <w:p w14:paraId="1E282ADD" w14:textId="77777777" w:rsidR="00183215" w:rsidRPr="00AE4C2E" w:rsidRDefault="00183215" w:rsidP="00183215">
      <w:pPr>
        <w:numPr>
          <w:ilvl w:val="0"/>
          <w:numId w:val="41"/>
        </w:numPr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 w:rsidRPr="00AE4C2E">
        <w:rPr>
          <w:rFonts w:ascii="Calibri" w:hAnsi="Calibri"/>
          <w:b/>
          <w:bCs/>
          <w:sz w:val="32"/>
          <w:szCs w:val="32"/>
        </w:rPr>
        <w:t xml:space="preserve">n. </w:t>
      </w:r>
      <w:r>
        <w:rPr>
          <w:rFonts w:ascii="Calibri" w:hAnsi="Calibri"/>
          <w:b/>
          <w:bCs/>
          <w:sz w:val="32"/>
          <w:szCs w:val="32"/>
        </w:rPr>
        <w:t>921</w:t>
      </w:r>
      <w:r w:rsidRPr="00AE4C2E">
        <w:rPr>
          <w:rFonts w:ascii="Calibri" w:hAnsi="Calibri"/>
          <w:b/>
          <w:bCs/>
          <w:sz w:val="32"/>
          <w:szCs w:val="32"/>
        </w:rPr>
        <w:t xml:space="preserve"> del </w:t>
      </w:r>
      <w:r>
        <w:rPr>
          <w:rFonts w:ascii="Calibri" w:hAnsi="Calibri"/>
          <w:b/>
          <w:bCs/>
          <w:sz w:val="32"/>
          <w:szCs w:val="32"/>
        </w:rPr>
        <w:t>05/06/2019</w:t>
      </w:r>
    </w:p>
    <w:p w14:paraId="060135B5" w14:textId="77777777" w:rsidR="00183215" w:rsidRDefault="00183215" w:rsidP="00183215">
      <w:pPr>
        <w:numPr>
          <w:ilvl w:val="0"/>
          <w:numId w:val="41"/>
        </w:numPr>
        <w:autoSpaceDE w:val="0"/>
        <w:autoSpaceDN w:val="0"/>
        <w:adjustRightInd w:val="0"/>
        <w:spacing w:before="120" w:after="24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01FD801B" w14:textId="77777777" w:rsidR="00881FA2" w:rsidRPr="004E569D" w:rsidRDefault="00881FA2" w:rsidP="00946227">
      <w:pPr>
        <w:jc w:val="center"/>
        <w:rPr>
          <w:rFonts w:ascii="Calibri" w:hAnsi="Calibri" w:cs="Arial"/>
          <w:iCs/>
          <w:color w:val="7F7F7F"/>
          <w:sz w:val="22"/>
          <w:szCs w:val="23"/>
        </w:rPr>
      </w:pPr>
    </w:p>
    <w:p w14:paraId="7528304C" w14:textId="77777777" w:rsidR="00881FA2" w:rsidRPr="009204DF" w:rsidRDefault="00881FA2" w:rsidP="009204DF">
      <w:pPr>
        <w:spacing w:before="60"/>
        <w:ind w:left="357"/>
        <w:jc w:val="center"/>
        <w:rPr>
          <w:rFonts w:ascii="Calibri" w:hAnsi="Calibri" w:cs="Arial"/>
          <w:b/>
          <w:sz w:val="28"/>
          <w:szCs w:val="28"/>
        </w:rPr>
      </w:pPr>
      <w:r w:rsidRPr="009204DF">
        <w:rPr>
          <w:rFonts w:ascii="Calibri" w:hAnsi="Calibri" w:cs="Arial"/>
          <w:b/>
          <w:sz w:val="28"/>
          <w:szCs w:val="28"/>
        </w:rPr>
        <w:t>Relazione tecnica finale</w:t>
      </w:r>
    </w:p>
    <w:p w14:paraId="21D1BF10" w14:textId="77777777" w:rsidR="00881FA2" w:rsidRPr="004446E2" w:rsidRDefault="00881FA2" w:rsidP="0070272C">
      <w:pPr>
        <w:spacing w:before="600"/>
        <w:jc w:val="center"/>
        <w:rPr>
          <w:rFonts w:ascii="Calibri" w:hAnsi="Calibri"/>
          <w:b/>
          <w:snapToGrid w:val="0"/>
          <w:sz w:val="32"/>
          <w:szCs w:val="32"/>
        </w:rPr>
      </w:pPr>
      <w:r w:rsidRPr="004446E2">
        <w:rPr>
          <w:rFonts w:ascii="Calibri" w:hAnsi="Calibri"/>
          <w:b/>
          <w:snapToGrid w:val="0"/>
          <w:sz w:val="32"/>
          <w:szCs w:val="32"/>
        </w:rPr>
        <w:t>Progetto n. PG/</w:t>
      </w:r>
      <w:r>
        <w:rPr>
          <w:rFonts w:ascii="Calibri" w:hAnsi="Calibri"/>
          <w:b/>
          <w:snapToGrid w:val="0"/>
          <w:sz w:val="32"/>
          <w:szCs w:val="32"/>
        </w:rPr>
        <w:t>_____</w:t>
      </w:r>
      <w:r w:rsidRPr="004446E2">
        <w:rPr>
          <w:rFonts w:ascii="Calibri" w:hAnsi="Calibri"/>
          <w:b/>
          <w:snapToGrid w:val="0"/>
          <w:sz w:val="32"/>
          <w:szCs w:val="32"/>
        </w:rPr>
        <w:t>/______</w:t>
      </w:r>
    </w:p>
    <w:p w14:paraId="069B7F24" w14:textId="77777777" w:rsidR="00881FA2" w:rsidRPr="004446E2" w:rsidRDefault="00881FA2" w:rsidP="008834E2">
      <w:pPr>
        <w:spacing w:before="40" w:after="40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688"/>
      </w:tblGrid>
      <w:tr w:rsidR="00881FA2" w:rsidRPr="004446E2" w14:paraId="56A260C0" w14:textId="77777777" w:rsidTr="00C24CD2">
        <w:trPr>
          <w:trHeight w:val="504"/>
        </w:trPr>
        <w:tc>
          <w:tcPr>
            <w:tcW w:w="1951" w:type="dxa"/>
            <w:vAlign w:val="center"/>
          </w:tcPr>
          <w:p w14:paraId="16692FA5" w14:textId="77777777" w:rsidR="00881FA2" w:rsidRPr="004446E2" w:rsidRDefault="00881FA2" w:rsidP="00252F53">
            <w:pPr>
              <w:rPr>
                <w:rFonts w:ascii="Calibri" w:hAnsi="Calibri"/>
                <w:i/>
                <w:sz w:val="18"/>
                <w:szCs w:val="18"/>
              </w:rPr>
            </w:pPr>
            <w:r w:rsidRPr="004446E2">
              <w:rPr>
                <w:rFonts w:ascii="Calibri" w:hAnsi="Calibri"/>
                <w:sz w:val="18"/>
                <w:szCs w:val="18"/>
              </w:rPr>
              <w:t xml:space="preserve">Titolo progetto </w:t>
            </w:r>
          </w:p>
        </w:tc>
        <w:tc>
          <w:tcPr>
            <w:tcW w:w="7827" w:type="dxa"/>
            <w:vAlign w:val="center"/>
          </w:tcPr>
          <w:p w14:paraId="5C557CD2" w14:textId="77777777" w:rsidR="00881FA2" w:rsidRPr="004446E2" w:rsidRDefault="00881FA2" w:rsidP="0003619E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7584D157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2E668523" w14:textId="77777777" w:rsidR="00881FA2" w:rsidRPr="004446E2" w:rsidRDefault="00881FA2" w:rsidP="0012537A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Beneficiario (ragione sociale e sede)</w:t>
            </w:r>
          </w:p>
        </w:tc>
        <w:tc>
          <w:tcPr>
            <w:tcW w:w="7827" w:type="dxa"/>
            <w:vAlign w:val="center"/>
          </w:tcPr>
          <w:p w14:paraId="2E0E4BF5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152A0E9E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035FE08F" w14:textId="31C18082" w:rsidR="00881FA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Sede operativa oggetto dell’intervento (indirizzo)</w:t>
            </w:r>
          </w:p>
        </w:tc>
        <w:tc>
          <w:tcPr>
            <w:tcW w:w="7827" w:type="dxa"/>
            <w:vAlign w:val="center"/>
          </w:tcPr>
          <w:p w14:paraId="10367B6F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54C3862A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097F8D35" w14:textId="676BCA6C" w:rsidR="00881FA2" w:rsidRPr="004446E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Legale rappresentante – firmatario (Cognome,</w:t>
            </w:r>
            <w:r w:rsidR="0018321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nome, generalità) o procuratore</w:t>
            </w:r>
          </w:p>
        </w:tc>
        <w:tc>
          <w:tcPr>
            <w:tcW w:w="7827" w:type="dxa"/>
            <w:vAlign w:val="center"/>
          </w:tcPr>
          <w:p w14:paraId="7D58DA81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</w:tbl>
    <w:p w14:paraId="6BFEEA79" w14:textId="77777777" w:rsidR="00881FA2" w:rsidRDefault="00881FA2">
      <w:pPr>
        <w:rPr>
          <w:rFonts w:ascii="Calibri" w:hAnsi="Calibri"/>
        </w:rPr>
      </w:pPr>
    </w:p>
    <w:p w14:paraId="2D760F68" w14:textId="77777777" w:rsidR="00881FA2" w:rsidRPr="004446E2" w:rsidRDefault="00881FA2" w:rsidP="004617BC">
      <w:pPr>
        <w:rPr>
          <w:rFonts w:ascii="Calibri" w:hAnsi="Calibri"/>
          <w:sz w:val="20"/>
          <w:szCs w:val="20"/>
        </w:rPr>
      </w:pPr>
    </w:p>
    <w:p w14:paraId="2539CE8B" w14:textId="77777777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sz w:val="28"/>
          <w:szCs w:val="32"/>
          <w:lang w:val="sv-SE"/>
        </w:rPr>
        <w:br w:type="page"/>
      </w:r>
      <w:r w:rsidRPr="00565E30">
        <w:rPr>
          <w:rFonts w:ascii="Calibri" w:hAnsi="Calibri"/>
          <w:i/>
          <w:iCs/>
          <w:sz w:val="20"/>
          <w:szCs w:val="20"/>
        </w:rPr>
        <w:lastRenderedPageBreak/>
        <w:t>Il presente schema di relazione tecnica finale è da intendersi come traccia per la redazione di un elaborato che descriv</w:t>
      </w:r>
      <w:r>
        <w:rPr>
          <w:rFonts w:ascii="Calibri" w:hAnsi="Calibri"/>
          <w:i/>
          <w:iCs/>
          <w:sz w:val="20"/>
          <w:szCs w:val="20"/>
        </w:rPr>
        <w:t>a in modo esaustivo il progetto</w:t>
      </w:r>
      <w:r w:rsidRPr="00565E30">
        <w:rPr>
          <w:rFonts w:ascii="Calibri" w:hAnsi="Calibri"/>
          <w:i/>
          <w:iCs/>
          <w:sz w:val="20"/>
          <w:szCs w:val="20"/>
        </w:rPr>
        <w:t xml:space="preserve"> che è stato realizzato. </w:t>
      </w:r>
    </w:p>
    <w:p w14:paraId="35B56218" w14:textId="77777777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Tale relazione, da allegare alla documentazione obbligatoria per ottenere l’erogazione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  <w:bookmarkStart w:id="0" w:name="_Toc473822346"/>
    </w:p>
    <w:p w14:paraId="0A810405" w14:textId="77777777" w:rsidR="00881FA2" w:rsidRPr="004446E2" w:rsidRDefault="00881FA2" w:rsidP="00917A1A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 xml:space="preserve">Attività </w:t>
      </w:r>
      <w:r>
        <w:rPr>
          <w:rFonts w:ascii="Calibri" w:hAnsi="Calibri"/>
          <w:color w:val="4F81BD"/>
        </w:rPr>
        <w:t>realizzate</w:t>
      </w:r>
      <w:bookmarkEnd w:id="0"/>
    </w:p>
    <w:p w14:paraId="1283EA5E" w14:textId="313B3AB2" w:rsidR="00881FA2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Fare riferimento solo alle attività realizzate nel periodo di riferimento, tenendo conto di quanto indicato nella scheda progetto in fase di presentazione di domanda di contributo e di eventuali modifiche approvate dalla Regione.</w:t>
      </w:r>
    </w:p>
    <w:p w14:paraId="48478971" w14:textId="77777777" w:rsidR="00183215" w:rsidRPr="00565E30" w:rsidRDefault="00183215" w:rsidP="00435930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69C2D49D" w14:textId="77777777" w:rsidR="00881FA2" w:rsidRPr="00565E30" w:rsidRDefault="00881FA2" w:rsidP="00435930">
      <w:pPr>
        <w:jc w:val="both"/>
        <w:rPr>
          <w:rFonts w:ascii="Calibri" w:hAnsi="Calibri"/>
          <w:i/>
        </w:rPr>
      </w:pPr>
      <w:r w:rsidRPr="00565E30">
        <w:rPr>
          <w:i/>
        </w:rPr>
        <w:t>(*)PER INTERVENTO SI INTENDE OGNI SINGOLO BENE, OGNI SINGOLA OPERA, OGNI SINGOLO SERVIZIO AVENTE UNA FUNZIONALITA' AUTONOMA</w:t>
      </w:r>
    </w:p>
    <w:p w14:paraId="72637B46" w14:textId="2AC6E9F6" w:rsidR="00881FA2" w:rsidRDefault="00881FA2" w:rsidP="004B1248">
      <w:pPr>
        <w:rPr>
          <w:rFonts w:ascii="Calibri" w:hAnsi="Calibri"/>
          <w:i/>
          <w:iCs/>
          <w:sz w:val="22"/>
          <w:szCs w:val="22"/>
        </w:rPr>
      </w:pPr>
    </w:p>
    <w:p w14:paraId="2C0A4654" w14:textId="77777777" w:rsidR="000D4D32" w:rsidRPr="00C21E00" w:rsidRDefault="000D4D32" w:rsidP="004B1248">
      <w:pPr>
        <w:rPr>
          <w:rFonts w:ascii="Calibri" w:hAnsi="Calibri"/>
          <w:i/>
          <w:iCs/>
          <w:sz w:val="22"/>
          <w:szCs w:val="22"/>
        </w:rPr>
      </w:pPr>
    </w:p>
    <w:p w14:paraId="6D7D3060" w14:textId="4CC3CBC7" w:rsidR="00881FA2" w:rsidRPr="0071427E" w:rsidRDefault="00881FA2" w:rsidP="005F0C94">
      <w:pPr>
        <w:rPr>
          <w:rFonts w:ascii="Calibri" w:hAnsi="Calibri"/>
          <w:b/>
        </w:rPr>
      </w:pPr>
      <w:r w:rsidRPr="0071427E">
        <w:rPr>
          <w:b/>
        </w:rPr>
        <w:t xml:space="preserve">A) </w:t>
      </w:r>
      <w:r w:rsidR="00183215" w:rsidRPr="0071427E">
        <w:rPr>
          <w:b/>
        </w:rPr>
        <w:t xml:space="preserve">SPESE PER OPERE </w:t>
      </w:r>
      <w:r w:rsidR="00183215">
        <w:rPr>
          <w:b/>
        </w:rPr>
        <w:t>EDILI, MURARIE E IMPIANTISTICHE</w:t>
      </w:r>
      <w:r w:rsidRPr="0071427E">
        <w:rPr>
          <w:b/>
        </w:rPr>
        <w:t>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66FA7414" w14:textId="77777777" w:rsidTr="00665101">
        <w:tc>
          <w:tcPr>
            <w:tcW w:w="2628" w:type="dxa"/>
          </w:tcPr>
          <w:p w14:paraId="5A10B971" w14:textId="77777777" w:rsidR="00183215" w:rsidRPr="00C21E00" w:rsidRDefault="00183215" w:rsidP="00183215">
            <w:pPr>
              <w:spacing w:before="40"/>
              <w:rPr>
                <w:rFonts w:ascii="Calibri" w:hAnsi="Calibri"/>
                <w:b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delle attività realizzate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(far riferimento alla relazione specifica)</w:t>
            </w:r>
          </w:p>
          <w:p w14:paraId="37B1C08C" w14:textId="77777777" w:rsidR="00881FA2" w:rsidRPr="00C21E00" w:rsidRDefault="00881FA2" w:rsidP="00665101">
            <w:pPr>
              <w:spacing w:before="40"/>
              <w:rPr>
                <w:rFonts w:ascii="Calibri" w:hAnsi="Calibri"/>
              </w:rPr>
            </w:pPr>
          </w:p>
        </w:tc>
        <w:tc>
          <w:tcPr>
            <w:tcW w:w="7391" w:type="dxa"/>
            <w:vAlign w:val="center"/>
          </w:tcPr>
          <w:p w14:paraId="39349EBD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32BA975F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B4DE1C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5DAF64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C267548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A6E182E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CA2926C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D820CA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656E99E8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F133FC8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082C81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4427ABD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56B6579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420BCDF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143FE88" w14:textId="77777777" w:rsidR="00881FA2" w:rsidRDefault="00881FA2" w:rsidP="005F0C94"/>
    <w:p w14:paraId="18886407" w14:textId="63ACA977" w:rsidR="00881FA2" w:rsidRPr="0071427E" w:rsidRDefault="00881FA2" w:rsidP="005F0C94">
      <w:pPr>
        <w:rPr>
          <w:rFonts w:ascii="Calibri" w:hAnsi="Calibri"/>
          <w:b/>
        </w:rPr>
      </w:pPr>
      <w:r w:rsidRPr="0071427E">
        <w:rPr>
          <w:b/>
        </w:rPr>
        <w:t xml:space="preserve">B) </w:t>
      </w:r>
      <w:r w:rsidR="00183215" w:rsidRPr="0071427E">
        <w:rPr>
          <w:b/>
        </w:rPr>
        <w:t>SPESE PER</w:t>
      </w:r>
      <w:r w:rsidR="00183215">
        <w:rPr>
          <w:b/>
        </w:rPr>
        <w:t xml:space="preserve"> L’ACQUISTO DI</w:t>
      </w:r>
      <w:r w:rsidR="00183215" w:rsidRPr="0071427E">
        <w:rPr>
          <w:b/>
        </w:rPr>
        <w:t xml:space="preserve"> MACCHINARI, ATTREZZATURE</w:t>
      </w:r>
      <w:r w:rsidR="00183215">
        <w:rPr>
          <w:b/>
        </w:rPr>
        <w:t>, IMPIANTI OPZIONALI, FINITURE E ARREDI</w:t>
      </w:r>
      <w:r w:rsidRPr="0071427E">
        <w:rPr>
          <w:b/>
        </w:rPr>
        <w:t>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0B174CD3" w14:textId="77777777" w:rsidTr="00665101">
        <w:tc>
          <w:tcPr>
            <w:tcW w:w="2628" w:type="dxa"/>
          </w:tcPr>
          <w:p w14:paraId="1DC3AE92" w14:textId="71EE1963" w:rsidR="00183215" w:rsidRPr="00C21E00" w:rsidRDefault="00183215" w:rsidP="00183215">
            <w:pPr>
              <w:spacing w:before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Descrivere l’attrezzatura o impianto acquistato, specificando l’obiettivo raggiunto. </w:t>
            </w:r>
          </w:p>
          <w:p w14:paraId="437211FF" w14:textId="5650DF07" w:rsidR="00881FA2" w:rsidRPr="0071427E" w:rsidRDefault="00881FA2" w:rsidP="00665101">
            <w:pPr>
              <w:spacing w:before="40"/>
              <w:rPr>
                <w:rFonts w:ascii="Calibri" w:hAnsi="Calibri"/>
                <w:b/>
              </w:rPr>
            </w:pPr>
          </w:p>
        </w:tc>
        <w:tc>
          <w:tcPr>
            <w:tcW w:w="7391" w:type="dxa"/>
            <w:vAlign w:val="center"/>
          </w:tcPr>
          <w:p w14:paraId="0A2938FC" w14:textId="77777777"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6A7BCAC0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A1E123A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EADF2D1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2491B29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9A3C890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B521FE4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89E5708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0D7D8249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2FBDCB9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34F7382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A0F14F3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FA37621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CF7D79C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7EAE344" w14:textId="77777777" w:rsidR="00881FA2" w:rsidRDefault="00881FA2" w:rsidP="005F0C94">
      <w:pPr>
        <w:jc w:val="both"/>
        <w:rPr>
          <w:rFonts w:ascii="Calibri" w:hAnsi="Calibri"/>
        </w:rPr>
      </w:pPr>
    </w:p>
    <w:p w14:paraId="291D6C6A" w14:textId="648C7832" w:rsidR="00881FA2" w:rsidRPr="0071427E" w:rsidRDefault="00881FA2" w:rsidP="005F0C94">
      <w:pPr>
        <w:rPr>
          <w:rFonts w:ascii="Calibri" w:hAnsi="Calibri"/>
          <w:b/>
        </w:rPr>
      </w:pPr>
      <w:r w:rsidRPr="0071427E">
        <w:rPr>
          <w:b/>
        </w:rPr>
        <w:t xml:space="preserve">C) ACQUISTO DI </w:t>
      </w:r>
      <w:r w:rsidR="00183215">
        <w:rPr>
          <w:b/>
        </w:rPr>
        <w:t xml:space="preserve">DOTAZIONI INFORMATICHE, </w:t>
      </w:r>
      <w:r w:rsidRPr="0071427E">
        <w:rPr>
          <w:b/>
        </w:rPr>
        <w:t>HARDWARE, SOFTWARE</w:t>
      </w:r>
      <w:r w:rsidR="00183215">
        <w:rPr>
          <w:b/>
        </w:rPr>
        <w:t xml:space="preserve"> E RELATIVE LICENZE D’USO</w:t>
      </w:r>
      <w:r w:rsidR="000D4D32">
        <w:rPr>
          <w:b/>
        </w:rPr>
        <w:t>,</w:t>
      </w:r>
      <w:r w:rsidRPr="0071427E">
        <w:rPr>
          <w:b/>
        </w:rPr>
        <w:t xml:space="preserve"> SERVIZI DI CLOUD COMPUTING</w:t>
      </w:r>
      <w:r w:rsidR="000D4D32">
        <w:rPr>
          <w:b/>
        </w:rPr>
        <w:t xml:space="preserve"> PER LA REALIZZAZIONE DI SITI PER L’E-COMMERCE</w:t>
      </w:r>
      <w:r w:rsidRPr="0071427E">
        <w:rPr>
          <w:b/>
        </w:rPr>
        <w:t>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10C2393D" w14:textId="77777777" w:rsidTr="00665101">
        <w:tc>
          <w:tcPr>
            <w:tcW w:w="2628" w:type="dxa"/>
          </w:tcPr>
          <w:p w14:paraId="68D4E7A3" w14:textId="7BEC13F7" w:rsidR="00881FA2" w:rsidRPr="0071427E" w:rsidRDefault="00881FA2" w:rsidP="00665101">
            <w:pPr>
              <w:spacing w:before="40"/>
              <w:rPr>
                <w:rFonts w:ascii="Calibri" w:hAnsi="Calibri"/>
                <w:b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</w:t>
            </w:r>
            <w:r>
              <w:rPr>
                <w:rFonts w:ascii="Calibri" w:hAnsi="Calibri"/>
                <w:b/>
                <w:sz w:val="22"/>
                <w:szCs w:val="22"/>
              </w:rPr>
              <w:t>l’acquisto, motivazione e obiettivo raggiunto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4AC73CD8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58760222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23CC01F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FA3431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550F34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D91367F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6E461DB" w14:textId="2138D4B1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C444B6A" w14:textId="77777777" w:rsidR="000D4D32" w:rsidRPr="004446E2" w:rsidRDefault="000D4D3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28ADF7A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lastRenderedPageBreak/>
              <w:t>INTERVENTO 2:</w:t>
            </w:r>
          </w:p>
          <w:p w14:paraId="54AC521E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1D71A0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40F0D5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07F611A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1BCF98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9BCF2F9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61A9987" w14:textId="77777777" w:rsidR="00881FA2" w:rsidRDefault="00881FA2" w:rsidP="005F0C94">
      <w:pPr>
        <w:jc w:val="both"/>
        <w:rPr>
          <w:rFonts w:ascii="Calibri" w:hAnsi="Calibri"/>
        </w:rPr>
      </w:pPr>
    </w:p>
    <w:p w14:paraId="458084A5" w14:textId="6191291F" w:rsidR="00881FA2" w:rsidRPr="0071427E" w:rsidRDefault="00881FA2" w:rsidP="005F0C94">
      <w:pPr>
        <w:rPr>
          <w:rFonts w:ascii="Calibri" w:hAnsi="Calibri"/>
          <w:b/>
        </w:rPr>
      </w:pPr>
      <w:r w:rsidRPr="0071427E">
        <w:rPr>
          <w:b/>
        </w:rPr>
        <w:t xml:space="preserve">D) </w:t>
      </w:r>
      <w:r w:rsidR="000D4D32">
        <w:rPr>
          <w:b/>
        </w:rPr>
        <w:t>SPESE PER L’ACQUISTO O ALLESTIMENTO DI MEZZI DI TRASPORTO PER I QUALI LA NORMATIVA VIGENTE NON RICHIEDA L’OBBLIGO DI TARGA AI FINI DELLA CIRCOLAZIONE</w:t>
      </w:r>
      <w:r w:rsidR="00183215" w:rsidRPr="0071427E">
        <w:rPr>
          <w:b/>
        </w:rPr>
        <w:t>*</w:t>
      </w:r>
      <w:r w:rsidRPr="0071427E">
        <w:rPr>
          <w:b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133EC438" w14:textId="77777777" w:rsidTr="00665101">
        <w:tc>
          <w:tcPr>
            <w:tcW w:w="2628" w:type="dxa"/>
          </w:tcPr>
          <w:p w14:paraId="783035A8" w14:textId="69866875" w:rsidR="00881FA2" w:rsidRPr="00C21E00" w:rsidRDefault="000D4D32" w:rsidP="00183215">
            <w:pPr>
              <w:spacing w:before="40"/>
              <w:rPr>
                <w:rFonts w:ascii="Calibri" w:hAnsi="Calibri"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</w:t>
            </w:r>
            <w:r>
              <w:rPr>
                <w:rFonts w:ascii="Calibri" w:hAnsi="Calibri"/>
                <w:b/>
                <w:sz w:val="22"/>
                <w:szCs w:val="22"/>
              </w:rPr>
              <w:t>l’acquisto, motivazione e obiettivo raggiunto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6C87683D" w14:textId="77777777"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21B6CFE4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D522EAC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4D57C50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D0EDE69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E771159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8E16DCF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B3E55F3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41740426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ACFFA7A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7C8D78A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F018BF8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96383D4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9C55AF2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9FA44B3" w14:textId="77777777" w:rsidR="00881FA2" w:rsidRDefault="00881FA2" w:rsidP="005F0C94">
      <w:pPr>
        <w:jc w:val="both"/>
        <w:rPr>
          <w:rFonts w:ascii="Calibri" w:hAnsi="Calibri"/>
        </w:rPr>
      </w:pPr>
    </w:p>
    <w:p w14:paraId="412A753F" w14:textId="50682B0F" w:rsidR="00881FA2" w:rsidRPr="0071427E" w:rsidRDefault="00881FA2" w:rsidP="005F0C94">
      <w:pPr>
        <w:rPr>
          <w:rFonts w:ascii="Calibri" w:hAnsi="Calibri"/>
          <w:b/>
        </w:rPr>
      </w:pPr>
      <w:r w:rsidRPr="0071427E">
        <w:rPr>
          <w:b/>
        </w:rPr>
        <w:t>E) ACQUIS</w:t>
      </w:r>
      <w:r w:rsidR="000D4D32">
        <w:rPr>
          <w:b/>
        </w:rPr>
        <w:t>IZIONE DI SERVIZI DI</w:t>
      </w:r>
      <w:r w:rsidRPr="0071427E">
        <w:rPr>
          <w:b/>
        </w:rPr>
        <w:t xml:space="preserve"> CONSULENZ</w:t>
      </w:r>
      <w:r w:rsidR="000D4D32">
        <w:rPr>
          <w:b/>
        </w:rPr>
        <w:t>A STRETTAMENTE CONNESSI ALLA REALIZZAZIONE DEI PROGETTI, COMPRESE LE SPESE RELATIVE ALLE ATTIVITA’ DI PROGETTAZIONE, DIREZIONE LAVORI E COLLAUDI, E/O NECESSARI PER LA PRESENTAZIONE DELLA DOMANDA DI FINANZIAMENTO</w:t>
      </w:r>
      <w:r w:rsidRPr="0071427E">
        <w:rPr>
          <w:b/>
        </w:rPr>
        <w:t xml:space="preserve">* (MAX </w:t>
      </w:r>
      <w:r w:rsidR="000D4D32">
        <w:rPr>
          <w:b/>
        </w:rPr>
        <w:t>10</w:t>
      </w:r>
      <w:r w:rsidRPr="0071427E">
        <w:rPr>
          <w:b/>
        </w:rPr>
        <w:t>% DELLA SOMMA DELLE VOCI A, B, C, D):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06B1ECD1" w14:textId="77777777" w:rsidTr="00665101">
        <w:tc>
          <w:tcPr>
            <w:tcW w:w="2628" w:type="dxa"/>
          </w:tcPr>
          <w:p w14:paraId="14E0D326" w14:textId="77777777" w:rsidR="00881FA2" w:rsidRPr="00C21E00" w:rsidRDefault="00881FA2" w:rsidP="00665101">
            <w:pPr>
              <w:spacing w:before="40"/>
              <w:rPr>
                <w:rFonts w:ascii="Calibri" w:hAnsi="Calibri"/>
                <w:b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delle attività realizzate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(far riferimento alla relazione specifica)</w:t>
            </w:r>
          </w:p>
          <w:p w14:paraId="10110371" w14:textId="77777777" w:rsidR="00881FA2" w:rsidRPr="00C21E00" w:rsidRDefault="00881FA2" w:rsidP="00665101">
            <w:pPr>
              <w:spacing w:before="40"/>
              <w:rPr>
                <w:rFonts w:ascii="Calibri" w:hAnsi="Calibri"/>
              </w:rPr>
            </w:pPr>
          </w:p>
        </w:tc>
        <w:tc>
          <w:tcPr>
            <w:tcW w:w="7391" w:type="dxa"/>
            <w:vAlign w:val="center"/>
          </w:tcPr>
          <w:p w14:paraId="77BDC716" w14:textId="77777777"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468B8A4F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245C127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90FE7CE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23CC6B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0A13912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4173D7B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A9E7EA2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5D6CFCB8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927FFF4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E92F6B3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70F20AB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A6532B0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7565970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2D6BA35" w14:textId="0799D8E7" w:rsidR="00881FA2" w:rsidRDefault="00881FA2" w:rsidP="005F0C94">
      <w:pPr>
        <w:jc w:val="both"/>
        <w:rPr>
          <w:rFonts w:ascii="Calibri" w:hAnsi="Calibri"/>
        </w:rPr>
      </w:pPr>
    </w:p>
    <w:p w14:paraId="3422D36F" w14:textId="77777777" w:rsidR="000D4D32" w:rsidRDefault="000D4D32" w:rsidP="005F0C94">
      <w:pPr>
        <w:jc w:val="both"/>
        <w:rPr>
          <w:rFonts w:ascii="Calibri" w:hAnsi="Calibri"/>
        </w:rPr>
      </w:pPr>
    </w:p>
    <w:p w14:paraId="32B26A82" w14:textId="77777777" w:rsidR="00881FA2" w:rsidRPr="004446E2" w:rsidRDefault="00881FA2" w:rsidP="0003492E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Risultati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45DA06E6" w14:textId="77777777" w:rsidTr="00665101">
        <w:tc>
          <w:tcPr>
            <w:tcW w:w="2628" w:type="dxa"/>
          </w:tcPr>
          <w:p w14:paraId="5AC426E3" w14:textId="049F3EF7" w:rsidR="00881FA2" w:rsidRDefault="00881FA2" w:rsidP="0066510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</w:t>
            </w:r>
            <w:r w:rsidR="000D4D3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51EBF34" w14:textId="77777777" w:rsidR="00881FA2" w:rsidRDefault="00881FA2" w:rsidP="00665101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Specificare i risultati raggiunti, con la realizzazione del progetto, confrontando la situazione iniziale e quella attuale. Descrivere come le spese sostenute hanno concorso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al raggiungimento di tali risultati</w:t>
            </w:r>
          </w:p>
          <w:p w14:paraId="3214B526" w14:textId="53552950" w:rsidR="000D4D32" w:rsidRPr="004446E2" w:rsidRDefault="000D4D32" w:rsidP="0066510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91" w:type="dxa"/>
            <w:vAlign w:val="center"/>
          </w:tcPr>
          <w:p w14:paraId="5F7645C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5EB38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7197D7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EFD02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611DE76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6900A5E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EEA8626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6293D0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7169ACC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93D3D9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D703CD2" w14:textId="77777777" w:rsidR="00881FA2" w:rsidRPr="004446E2" w:rsidRDefault="00881FA2" w:rsidP="00665101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84791C0" w14:textId="77777777" w:rsidR="00881FA2" w:rsidRDefault="00881FA2" w:rsidP="00B306FA">
      <w:bookmarkStart w:id="1" w:name="_Toc456792747"/>
      <w:bookmarkStart w:id="2" w:name="_Toc456792836"/>
      <w:bookmarkStart w:id="3" w:name="_Toc456792872"/>
      <w:bookmarkStart w:id="4" w:name="_Toc456796480"/>
      <w:bookmarkStart w:id="5" w:name="_Toc456796646"/>
      <w:bookmarkStart w:id="6" w:name="_Toc456796703"/>
      <w:bookmarkStart w:id="7" w:name="_Toc456798306"/>
      <w:bookmarkStart w:id="8" w:name="_Toc458595322"/>
      <w:bookmarkStart w:id="9" w:name="_Toc458605974"/>
      <w:bookmarkStart w:id="10" w:name="_Toc473822368"/>
      <w:bookmarkStart w:id="11" w:name="_Toc4738223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CAF57AE" w14:textId="77777777" w:rsidR="00881FA2" w:rsidRPr="00B306FA" w:rsidRDefault="00881FA2" w:rsidP="00B306FA"/>
    <w:p w14:paraId="7DC37B62" w14:textId="77777777" w:rsidR="00881FA2" w:rsidRPr="004446E2" w:rsidRDefault="00881FA2" w:rsidP="00917A1A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>Altre informazioni</w:t>
      </w:r>
      <w:bookmarkEnd w:id="11"/>
    </w:p>
    <w:p w14:paraId="4F616240" w14:textId="7C630DBD" w:rsidR="00881FA2" w:rsidRPr="009B77D8" w:rsidRDefault="00881FA2" w:rsidP="00A339C6">
      <w:pPr>
        <w:tabs>
          <w:tab w:val="num" w:pos="567"/>
        </w:tabs>
        <w:spacing w:beforeLines="20" w:before="48" w:afterLines="20" w:after="48"/>
        <w:rPr>
          <w:rFonts w:ascii="Calibri" w:hAnsi="Calibri"/>
          <w:iCs/>
          <w:sz w:val="18"/>
          <w:szCs w:val="18"/>
        </w:rPr>
      </w:pPr>
      <w:r w:rsidRPr="004446E2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>
        <w:rPr>
          <w:rFonts w:ascii="Calibri" w:hAnsi="Calibri"/>
          <w:iCs/>
          <w:sz w:val="18"/>
          <w:szCs w:val="18"/>
        </w:rPr>
        <w:t xml:space="preserve">, segnalare e motivare: </w:t>
      </w:r>
      <w:r w:rsidRPr="009B77D8">
        <w:rPr>
          <w:rFonts w:ascii="Calibri" w:hAnsi="Calibri"/>
          <w:iCs/>
          <w:sz w:val="18"/>
          <w:szCs w:val="18"/>
        </w:rPr>
        <w:t>eventuali modifiche progettuali, eventuali scostamenti in termini di riduzione</w:t>
      </w:r>
      <w:r>
        <w:rPr>
          <w:rFonts w:ascii="Calibri" w:hAnsi="Calibri"/>
          <w:iCs/>
          <w:sz w:val="18"/>
          <w:szCs w:val="18"/>
        </w:rPr>
        <w:t>/aumento</w:t>
      </w:r>
      <w:r w:rsidRPr="009B77D8">
        <w:rPr>
          <w:rFonts w:ascii="Calibri" w:hAnsi="Calibri"/>
          <w:iCs/>
          <w:sz w:val="18"/>
          <w:szCs w:val="18"/>
        </w:rPr>
        <w:t xml:space="preserve"> delle spese previste</w:t>
      </w:r>
      <w:r>
        <w:rPr>
          <w:rFonts w:ascii="Calibri" w:hAnsi="Calibri"/>
          <w:iCs/>
          <w:sz w:val="18"/>
          <w:szCs w:val="18"/>
        </w:rPr>
        <w:t xml:space="preserve"> e</w:t>
      </w:r>
      <w:r w:rsidRPr="009B77D8">
        <w:rPr>
          <w:rFonts w:ascii="Calibri" w:hAnsi="Calibri"/>
          <w:iCs/>
          <w:sz w:val="18"/>
          <w:szCs w:val="18"/>
        </w:rPr>
        <w:t xml:space="preserve"> rispetto </w:t>
      </w:r>
      <w:r w:rsidR="000D4D32">
        <w:rPr>
          <w:rFonts w:ascii="Calibri" w:hAnsi="Calibri"/>
          <w:iCs/>
          <w:sz w:val="18"/>
          <w:szCs w:val="18"/>
        </w:rPr>
        <w:t>a</w:t>
      </w:r>
      <w:r>
        <w:rPr>
          <w:rFonts w:ascii="Calibri" w:hAnsi="Calibri"/>
          <w:iCs/>
          <w:sz w:val="18"/>
          <w:szCs w:val="18"/>
        </w:rPr>
        <w:t>ll’ultimo cronoprogramma comunicato</w:t>
      </w:r>
      <w:r w:rsidRPr="009B77D8">
        <w:rPr>
          <w:rFonts w:ascii="Calibri" w:hAnsi="Calibri"/>
          <w:iCs/>
          <w:sz w:val="18"/>
          <w:szCs w:val="18"/>
        </w:rPr>
        <w:t>.</w:t>
      </w:r>
      <w:r>
        <w:rPr>
          <w:rFonts w:ascii="Calibri" w:hAnsi="Calibri"/>
          <w:iCs/>
          <w:sz w:val="18"/>
          <w:szCs w:val="18"/>
        </w:rPr>
        <w:t xml:space="preserve"> </w:t>
      </w:r>
    </w:p>
    <w:p w14:paraId="660310A2" w14:textId="77777777" w:rsidR="00881FA2" w:rsidRPr="004446E2" w:rsidRDefault="00881FA2" w:rsidP="00AC716E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881FA2" w:rsidRPr="004446E2" w14:paraId="2324DEC8" w14:textId="77777777" w:rsidTr="003E567D">
        <w:tc>
          <w:tcPr>
            <w:tcW w:w="9854" w:type="dxa"/>
          </w:tcPr>
          <w:p w14:paraId="1EA1F976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46EBD8D7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60EA9A0D" w14:textId="77777777" w:rsidR="00881FA2" w:rsidRPr="008F0036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5883745F" w14:textId="77777777" w:rsidR="00881FA2" w:rsidRDefault="00881FA2" w:rsidP="00A339C6">
      <w:pPr>
        <w:spacing w:beforeLines="20" w:before="48" w:afterLines="20" w:after="48"/>
      </w:pPr>
      <w:bookmarkStart w:id="12" w:name="_GoBack"/>
      <w:bookmarkEnd w:id="12"/>
    </w:p>
    <w:p w14:paraId="461458EC" w14:textId="77777777" w:rsidR="00881FA2" w:rsidRDefault="00881FA2" w:rsidP="00A339C6">
      <w:pPr>
        <w:spacing w:beforeLines="20" w:before="48" w:afterLines="20" w:after="48"/>
      </w:pPr>
    </w:p>
    <w:p w14:paraId="15A42B9B" w14:textId="77777777" w:rsidR="00881FA2" w:rsidRDefault="00881FA2" w:rsidP="00A339C6">
      <w:pPr>
        <w:spacing w:beforeLines="20" w:before="48" w:afterLines="20" w:after="48"/>
      </w:pPr>
    </w:p>
    <w:p w14:paraId="562992ED" w14:textId="77777777" w:rsidR="00881FA2" w:rsidRDefault="00881FA2" w:rsidP="00002B54">
      <w:pPr>
        <w:spacing w:beforeLines="20" w:before="48" w:afterLines="20" w:after="48"/>
      </w:pPr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sectPr w:rsidR="00881FA2" w:rsidSect="004E569D"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75830" w14:textId="77777777" w:rsidR="00881FA2" w:rsidRDefault="00881FA2">
      <w:r>
        <w:separator/>
      </w:r>
    </w:p>
  </w:endnote>
  <w:endnote w:type="continuationSeparator" w:id="0">
    <w:p w14:paraId="54268145" w14:textId="77777777" w:rsidR="00881FA2" w:rsidRDefault="0088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83E4" w14:textId="5BC7D8F7" w:rsidR="00881FA2" w:rsidRPr="00EF234A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 xml:space="preserve">Bando DGR </w:t>
    </w:r>
    <w:r w:rsidR="00183215">
      <w:rPr>
        <w:rFonts w:ascii="Calibri" w:hAnsi="Calibri"/>
        <w:iCs/>
        <w:sz w:val="18"/>
        <w:szCs w:val="18"/>
      </w:rPr>
      <w:t>921</w:t>
    </w:r>
    <w:r>
      <w:rPr>
        <w:rFonts w:ascii="Calibri" w:hAnsi="Calibri"/>
        <w:iCs/>
        <w:sz w:val="18"/>
        <w:szCs w:val="18"/>
      </w:rPr>
      <w:t>/201</w:t>
    </w:r>
    <w:r w:rsidR="00183215">
      <w:rPr>
        <w:rFonts w:ascii="Calibri" w:hAnsi="Calibri"/>
        <w:iCs/>
        <w:sz w:val="18"/>
        <w:szCs w:val="18"/>
      </w:rPr>
      <w:t>9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66B9" w14:textId="77777777" w:rsidR="00881FA2" w:rsidRDefault="00881FA2">
      <w:r>
        <w:separator/>
      </w:r>
    </w:p>
  </w:footnote>
  <w:footnote w:type="continuationSeparator" w:id="0">
    <w:p w14:paraId="250A1A34" w14:textId="77777777" w:rsidR="00881FA2" w:rsidRDefault="0088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29A0F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38B1DF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6074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A42512"/>
    <w:multiLevelType w:val="multilevel"/>
    <w:tmpl w:val="EA229B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EE22E9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3205B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939459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E0136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56641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B73E1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03E7A1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7283BF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B5204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B5A2D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BDC1B82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C9D25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37638D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6597D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7006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4C7B55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D9497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32043A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7231B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7FB7E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9234E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BB4508E"/>
    <w:multiLevelType w:val="hybridMultilevel"/>
    <w:tmpl w:val="48880B14"/>
    <w:lvl w:ilvl="0" w:tplc="CDFE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07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840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A2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C0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EE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A2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CE5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9C6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644E4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5D566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B9B588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39606A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3DA39CC"/>
    <w:multiLevelType w:val="hybridMultilevel"/>
    <w:tmpl w:val="DCBC9370"/>
    <w:lvl w:ilvl="0" w:tplc="7E089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EA4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0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8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C9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C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9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2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A76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D6C5E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35"/>
  </w:num>
  <w:num w:numId="4">
    <w:abstractNumId w:val="2"/>
  </w:num>
  <w:num w:numId="5">
    <w:abstractNumId w:val="29"/>
  </w:num>
  <w:num w:numId="6">
    <w:abstractNumId w:val="38"/>
  </w:num>
  <w:num w:numId="7">
    <w:abstractNumId w:val="14"/>
  </w:num>
  <w:num w:numId="8">
    <w:abstractNumId w:val="4"/>
  </w:num>
  <w:num w:numId="9">
    <w:abstractNumId w:val="7"/>
  </w:num>
  <w:num w:numId="10">
    <w:abstractNumId w:val="23"/>
  </w:num>
  <w:num w:numId="11">
    <w:abstractNumId w:val="6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30"/>
  </w:num>
  <w:num w:numId="20">
    <w:abstractNumId w:val="31"/>
  </w:num>
  <w:num w:numId="21">
    <w:abstractNumId w:val="18"/>
  </w:num>
  <w:num w:numId="22">
    <w:abstractNumId w:val="26"/>
  </w:num>
  <w:num w:numId="23">
    <w:abstractNumId w:val="22"/>
  </w:num>
  <w:num w:numId="24">
    <w:abstractNumId w:val="10"/>
  </w:num>
  <w:num w:numId="25">
    <w:abstractNumId w:val="28"/>
  </w:num>
  <w:num w:numId="26">
    <w:abstractNumId w:val="1"/>
  </w:num>
  <w:num w:numId="27">
    <w:abstractNumId w:val="36"/>
  </w:num>
  <w:num w:numId="28">
    <w:abstractNumId w:val="9"/>
  </w:num>
  <w:num w:numId="29">
    <w:abstractNumId w:val="15"/>
  </w:num>
  <w:num w:numId="30">
    <w:abstractNumId w:val="25"/>
  </w:num>
  <w:num w:numId="31">
    <w:abstractNumId w:val="3"/>
  </w:num>
  <w:num w:numId="32">
    <w:abstractNumId w:val="11"/>
  </w:num>
  <w:num w:numId="33">
    <w:abstractNumId w:val="40"/>
  </w:num>
  <w:num w:numId="34">
    <w:abstractNumId w:val="24"/>
  </w:num>
  <w:num w:numId="35">
    <w:abstractNumId w:val="33"/>
  </w:num>
  <w:num w:numId="36">
    <w:abstractNumId w:val="20"/>
  </w:num>
  <w:num w:numId="37">
    <w:abstractNumId w:val="27"/>
  </w:num>
  <w:num w:numId="38">
    <w:abstractNumId w:val="13"/>
  </w:num>
  <w:num w:numId="39">
    <w:abstractNumId w:val="5"/>
  </w:num>
  <w:num w:numId="40">
    <w:abstractNumId w:val="1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7"/>
  </w:num>
  <w:num w:numId="44">
    <w:abstractNumId w:val="19"/>
  </w:num>
  <w:num w:numId="45">
    <w:abstractNumId w:val="16"/>
  </w:num>
  <w:num w:numId="46">
    <w:abstractNumId w:val="8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492E"/>
    <w:rsid w:val="0003619E"/>
    <w:rsid w:val="00041C74"/>
    <w:rsid w:val="000430AA"/>
    <w:rsid w:val="00045392"/>
    <w:rsid w:val="00052665"/>
    <w:rsid w:val="00054172"/>
    <w:rsid w:val="00055526"/>
    <w:rsid w:val="00055891"/>
    <w:rsid w:val="00060279"/>
    <w:rsid w:val="00061AB6"/>
    <w:rsid w:val="00061D9C"/>
    <w:rsid w:val="000737F3"/>
    <w:rsid w:val="0008041A"/>
    <w:rsid w:val="00082F8B"/>
    <w:rsid w:val="0008356E"/>
    <w:rsid w:val="000862FF"/>
    <w:rsid w:val="00087287"/>
    <w:rsid w:val="00093D08"/>
    <w:rsid w:val="000A1CC1"/>
    <w:rsid w:val="000A2796"/>
    <w:rsid w:val="000A3438"/>
    <w:rsid w:val="000A4FAE"/>
    <w:rsid w:val="000B2A16"/>
    <w:rsid w:val="000C779B"/>
    <w:rsid w:val="000D07A2"/>
    <w:rsid w:val="000D1EBE"/>
    <w:rsid w:val="000D4D32"/>
    <w:rsid w:val="000E19BC"/>
    <w:rsid w:val="000E25DE"/>
    <w:rsid w:val="000E6F22"/>
    <w:rsid w:val="000E7F95"/>
    <w:rsid w:val="000F1697"/>
    <w:rsid w:val="001007BA"/>
    <w:rsid w:val="0010134B"/>
    <w:rsid w:val="00113DCE"/>
    <w:rsid w:val="00114B38"/>
    <w:rsid w:val="00115CB0"/>
    <w:rsid w:val="00120736"/>
    <w:rsid w:val="00124096"/>
    <w:rsid w:val="0012537A"/>
    <w:rsid w:val="00127B8E"/>
    <w:rsid w:val="00131F52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83215"/>
    <w:rsid w:val="0018412F"/>
    <w:rsid w:val="00190F8F"/>
    <w:rsid w:val="0019502E"/>
    <w:rsid w:val="0019666A"/>
    <w:rsid w:val="00197C5C"/>
    <w:rsid w:val="001A2EDF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74D"/>
    <w:rsid w:val="0020343D"/>
    <w:rsid w:val="00210111"/>
    <w:rsid w:val="00212A46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2F53"/>
    <w:rsid w:val="002614EB"/>
    <w:rsid w:val="0026544B"/>
    <w:rsid w:val="00267CF2"/>
    <w:rsid w:val="002737BB"/>
    <w:rsid w:val="002746D5"/>
    <w:rsid w:val="00283248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B4AE4"/>
    <w:rsid w:val="002E0B16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62D8"/>
    <w:rsid w:val="003208F4"/>
    <w:rsid w:val="00331F4B"/>
    <w:rsid w:val="003320C9"/>
    <w:rsid w:val="00332C09"/>
    <w:rsid w:val="0034270D"/>
    <w:rsid w:val="003478B9"/>
    <w:rsid w:val="00347B56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98"/>
    <w:rsid w:val="003E209D"/>
    <w:rsid w:val="003E5212"/>
    <w:rsid w:val="003E567D"/>
    <w:rsid w:val="003E7BE0"/>
    <w:rsid w:val="00400900"/>
    <w:rsid w:val="0040555A"/>
    <w:rsid w:val="00406972"/>
    <w:rsid w:val="004104D4"/>
    <w:rsid w:val="00414142"/>
    <w:rsid w:val="004150A1"/>
    <w:rsid w:val="0042790D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716A"/>
    <w:rsid w:val="004B1248"/>
    <w:rsid w:val="004B41CC"/>
    <w:rsid w:val="004B773F"/>
    <w:rsid w:val="004C16CB"/>
    <w:rsid w:val="004D70A9"/>
    <w:rsid w:val="004E4A04"/>
    <w:rsid w:val="004E569D"/>
    <w:rsid w:val="004F2DF3"/>
    <w:rsid w:val="004F626C"/>
    <w:rsid w:val="005035F8"/>
    <w:rsid w:val="005053DD"/>
    <w:rsid w:val="00517D8C"/>
    <w:rsid w:val="00520FDD"/>
    <w:rsid w:val="00524C63"/>
    <w:rsid w:val="00531213"/>
    <w:rsid w:val="005335D6"/>
    <w:rsid w:val="00536D2D"/>
    <w:rsid w:val="00537F19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5E30"/>
    <w:rsid w:val="00572FDE"/>
    <w:rsid w:val="0057448D"/>
    <w:rsid w:val="00577832"/>
    <w:rsid w:val="0058092C"/>
    <w:rsid w:val="00581DAC"/>
    <w:rsid w:val="00582D5F"/>
    <w:rsid w:val="00583C3D"/>
    <w:rsid w:val="005843D6"/>
    <w:rsid w:val="0059263F"/>
    <w:rsid w:val="00593503"/>
    <w:rsid w:val="005967BC"/>
    <w:rsid w:val="005A3D68"/>
    <w:rsid w:val="005A5C98"/>
    <w:rsid w:val="005A6E24"/>
    <w:rsid w:val="005B27E5"/>
    <w:rsid w:val="005C0715"/>
    <w:rsid w:val="005C1260"/>
    <w:rsid w:val="005C15A4"/>
    <w:rsid w:val="005D558D"/>
    <w:rsid w:val="005D6CA2"/>
    <w:rsid w:val="005E0DDB"/>
    <w:rsid w:val="005E2C36"/>
    <w:rsid w:val="005E3C2C"/>
    <w:rsid w:val="005E6536"/>
    <w:rsid w:val="005F0C94"/>
    <w:rsid w:val="005F5AEC"/>
    <w:rsid w:val="00600472"/>
    <w:rsid w:val="0060700C"/>
    <w:rsid w:val="0061482D"/>
    <w:rsid w:val="00617C9B"/>
    <w:rsid w:val="00622822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5101"/>
    <w:rsid w:val="006679A4"/>
    <w:rsid w:val="00670196"/>
    <w:rsid w:val="00673AA0"/>
    <w:rsid w:val="00680352"/>
    <w:rsid w:val="00692592"/>
    <w:rsid w:val="006959BD"/>
    <w:rsid w:val="006A3AF4"/>
    <w:rsid w:val="006A564D"/>
    <w:rsid w:val="006A5AD3"/>
    <w:rsid w:val="006B5DCA"/>
    <w:rsid w:val="006B68E5"/>
    <w:rsid w:val="006C19E2"/>
    <w:rsid w:val="006D51AD"/>
    <w:rsid w:val="006E6F41"/>
    <w:rsid w:val="006F3B6B"/>
    <w:rsid w:val="006F44DF"/>
    <w:rsid w:val="006F498A"/>
    <w:rsid w:val="0070272C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E5D"/>
    <w:rsid w:val="0074646E"/>
    <w:rsid w:val="0075412D"/>
    <w:rsid w:val="007635C1"/>
    <w:rsid w:val="007711A7"/>
    <w:rsid w:val="007725F8"/>
    <w:rsid w:val="00776FE3"/>
    <w:rsid w:val="00786037"/>
    <w:rsid w:val="00791AFE"/>
    <w:rsid w:val="0079406B"/>
    <w:rsid w:val="007A1158"/>
    <w:rsid w:val="007A33A2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66011"/>
    <w:rsid w:val="0086654E"/>
    <w:rsid w:val="00871DCE"/>
    <w:rsid w:val="00873781"/>
    <w:rsid w:val="0087486B"/>
    <w:rsid w:val="0087500E"/>
    <w:rsid w:val="00881FA2"/>
    <w:rsid w:val="00882FD7"/>
    <w:rsid w:val="008834E2"/>
    <w:rsid w:val="00884403"/>
    <w:rsid w:val="0088690A"/>
    <w:rsid w:val="00891C09"/>
    <w:rsid w:val="00893670"/>
    <w:rsid w:val="0089444F"/>
    <w:rsid w:val="0089681D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E71D0"/>
    <w:rsid w:val="008F003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340EA"/>
    <w:rsid w:val="00937B3D"/>
    <w:rsid w:val="00946227"/>
    <w:rsid w:val="00950A62"/>
    <w:rsid w:val="00954505"/>
    <w:rsid w:val="00966508"/>
    <w:rsid w:val="00967062"/>
    <w:rsid w:val="00980134"/>
    <w:rsid w:val="00981754"/>
    <w:rsid w:val="00985E57"/>
    <w:rsid w:val="00986EB6"/>
    <w:rsid w:val="00991CC8"/>
    <w:rsid w:val="009921A4"/>
    <w:rsid w:val="009A1782"/>
    <w:rsid w:val="009B36F4"/>
    <w:rsid w:val="009B3CDB"/>
    <w:rsid w:val="009B3D9C"/>
    <w:rsid w:val="009B77D8"/>
    <w:rsid w:val="009C19EC"/>
    <w:rsid w:val="009C2DD3"/>
    <w:rsid w:val="009C3C84"/>
    <w:rsid w:val="009C44CF"/>
    <w:rsid w:val="009D3BA1"/>
    <w:rsid w:val="009D3DDD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32422"/>
    <w:rsid w:val="00A32CDE"/>
    <w:rsid w:val="00A339C6"/>
    <w:rsid w:val="00A34CD7"/>
    <w:rsid w:val="00A3510C"/>
    <w:rsid w:val="00A3734F"/>
    <w:rsid w:val="00A376C7"/>
    <w:rsid w:val="00A402F0"/>
    <w:rsid w:val="00A42F42"/>
    <w:rsid w:val="00A44DDF"/>
    <w:rsid w:val="00A46867"/>
    <w:rsid w:val="00A52A06"/>
    <w:rsid w:val="00A55826"/>
    <w:rsid w:val="00A57101"/>
    <w:rsid w:val="00A718B1"/>
    <w:rsid w:val="00A73EA6"/>
    <w:rsid w:val="00A832B0"/>
    <w:rsid w:val="00A83759"/>
    <w:rsid w:val="00A844D4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4F6A"/>
    <w:rsid w:val="00B306FA"/>
    <w:rsid w:val="00B34A99"/>
    <w:rsid w:val="00B40BA2"/>
    <w:rsid w:val="00B45FB4"/>
    <w:rsid w:val="00B46829"/>
    <w:rsid w:val="00B46C57"/>
    <w:rsid w:val="00B65681"/>
    <w:rsid w:val="00B66A9E"/>
    <w:rsid w:val="00B678AE"/>
    <w:rsid w:val="00B71C94"/>
    <w:rsid w:val="00B72E31"/>
    <w:rsid w:val="00B7478A"/>
    <w:rsid w:val="00B7737B"/>
    <w:rsid w:val="00B816AE"/>
    <w:rsid w:val="00B82134"/>
    <w:rsid w:val="00B82428"/>
    <w:rsid w:val="00BA0172"/>
    <w:rsid w:val="00BA76EB"/>
    <w:rsid w:val="00BB0D01"/>
    <w:rsid w:val="00BC0608"/>
    <w:rsid w:val="00BE3236"/>
    <w:rsid w:val="00BF0742"/>
    <w:rsid w:val="00BF1B2F"/>
    <w:rsid w:val="00BF1C76"/>
    <w:rsid w:val="00BF6A08"/>
    <w:rsid w:val="00BF78BF"/>
    <w:rsid w:val="00C05102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4D16"/>
    <w:rsid w:val="00C6752C"/>
    <w:rsid w:val="00C76CDC"/>
    <w:rsid w:val="00C8141A"/>
    <w:rsid w:val="00C84BB0"/>
    <w:rsid w:val="00C84F48"/>
    <w:rsid w:val="00C854DF"/>
    <w:rsid w:val="00C93F89"/>
    <w:rsid w:val="00CA28FF"/>
    <w:rsid w:val="00CA3599"/>
    <w:rsid w:val="00CA51B0"/>
    <w:rsid w:val="00CA6B94"/>
    <w:rsid w:val="00CB24BE"/>
    <w:rsid w:val="00CB30C6"/>
    <w:rsid w:val="00CC1FE3"/>
    <w:rsid w:val="00CC27EF"/>
    <w:rsid w:val="00CD00EB"/>
    <w:rsid w:val="00CD0FD1"/>
    <w:rsid w:val="00CE25D8"/>
    <w:rsid w:val="00CF0B0F"/>
    <w:rsid w:val="00CF1BCA"/>
    <w:rsid w:val="00CF2C02"/>
    <w:rsid w:val="00D01770"/>
    <w:rsid w:val="00D01C89"/>
    <w:rsid w:val="00D043A3"/>
    <w:rsid w:val="00D10CAD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A4D61"/>
    <w:rsid w:val="00DB0DBF"/>
    <w:rsid w:val="00DB3B55"/>
    <w:rsid w:val="00DB3B9D"/>
    <w:rsid w:val="00DB69EB"/>
    <w:rsid w:val="00DC4F68"/>
    <w:rsid w:val="00DD008D"/>
    <w:rsid w:val="00DD29D4"/>
    <w:rsid w:val="00DE351B"/>
    <w:rsid w:val="00DE5C76"/>
    <w:rsid w:val="00DE60CC"/>
    <w:rsid w:val="00DE6F33"/>
    <w:rsid w:val="00DF08C6"/>
    <w:rsid w:val="00DF141B"/>
    <w:rsid w:val="00E00AED"/>
    <w:rsid w:val="00E052A7"/>
    <w:rsid w:val="00E114D1"/>
    <w:rsid w:val="00E137D9"/>
    <w:rsid w:val="00E2102E"/>
    <w:rsid w:val="00E21677"/>
    <w:rsid w:val="00E26879"/>
    <w:rsid w:val="00E36571"/>
    <w:rsid w:val="00E5225A"/>
    <w:rsid w:val="00E52D2F"/>
    <w:rsid w:val="00E60C36"/>
    <w:rsid w:val="00E6137B"/>
    <w:rsid w:val="00E63628"/>
    <w:rsid w:val="00E9144E"/>
    <w:rsid w:val="00E91F05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5DF5"/>
    <w:rsid w:val="00EF234A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64A9"/>
    <w:rsid w:val="00F37E82"/>
    <w:rsid w:val="00F42984"/>
    <w:rsid w:val="00F52EAD"/>
    <w:rsid w:val="00F544E0"/>
    <w:rsid w:val="00F70CB8"/>
    <w:rsid w:val="00F73F38"/>
    <w:rsid w:val="00F74B74"/>
    <w:rsid w:val="00F776D7"/>
    <w:rsid w:val="00F822ED"/>
    <w:rsid w:val="00F85879"/>
    <w:rsid w:val="00F93416"/>
    <w:rsid w:val="00F961E1"/>
    <w:rsid w:val="00FA2899"/>
    <w:rsid w:val="00FA5004"/>
    <w:rsid w:val="00FC714F"/>
    <w:rsid w:val="00FD39AA"/>
    <w:rsid w:val="00FD53B9"/>
    <w:rsid w:val="00FE07C3"/>
    <w:rsid w:val="00FE1162"/>
    <w:rsid w:val="00FE2723"/>
    <w:rsid w:val="00FE2C98"/>
    <w:rsid w:val="00FE3936"/>
    <w:rsid w:val="00FE6E6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063CA1"/>
  <w15:docId w15:val="{3FC1AE9D-E96A-447C-B91F-C790D92C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28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706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6706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670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446E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446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446E2"/>
    <w:rPr>
      <w:rFonts w:ascii="Cambria" w:hAnsi="Cambria" w:cs="Times New Roman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446E2"/>
    <w:rPr>
      <w:rFonts w:ascii="Cambria" w:hAnsi="Cambria" w:cs="Times New Roman"/>
      <w:i/>
      <w:iCs/>
      <w:color w:val="40404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6C886-784B-4E34-B991-D9FFC088376D}">
  <ds:schemaRefs>
    <ds:schemaRef ds:uri="a8b22163-a684-4d95-ac21-99b58d252318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DACD2FF-59CA-43D3-8197-239406A49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dc:description/>
  <cp:lastModifiedBy>Freni Emanuela</cp:lastModifiedBy>
  <cp:revision>2</cp:revision>
  <cp:lastPrinted>2017-09-14T07:51:00Z</cp:lastPrinted>
  <dcterms:created xsi:type="dcterms:W3CDTF">2020-03-19T08:43:00Z</dcterms:created>
  <dcterms:modified xsi:type="dcterms:W3CDTF">2020-03-19T08:43:00Z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0x0101008F77520A5EE4194AAE0E9CCDF0F10380</vt:lpwstr>
  </property>
</Properties>
</file>