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2757" w14:textId="77777777" w:rsidR="008F4635" w:rsidRPr="003F7AAF" w:rsidRDefault="008F4635" w:rsidP="008F4635">
      <w:pPr>
        <w:rPr>
          <w:b/>
          <w:bCs/>
          <w:u w:val="single"/>
        </w:rPr>
      </w:pPr>
      <w:r w:rsidRPr="00AF3F00">
        <w:rPr>
          <w:b/>
          <w:bCs/>
          <w:sz w:val="20"/>
          <w:szCs w:val="20"/>
          <w:u w:val="single"/>
        </w:rPr>
        <w:t>RICHIESTA DI AUTORIZZAZIONE ALLA VARIAZIONE</w:t>
      </w:r>
      <w:r w:rsidRPr="00AF3F00">
        <w:rPr>
          <w:b/>
          <w:sz w:val="20"/>
          <w:szCs w:val="20"/>
          <w:u w:val="single"/>
        </w:rPr>
        <w:t xml:space="preserve"> COME DA PARAGRAFO 11.2 DEL BANDO DGR 1414/2023</w:t>
      </w:r>
      <w:r w:rsidRPr="00EC3FC6">
        <w:rPr>
          <w:b/>
          <w:bCs/>
          <w:u w:val="single"/>
        </w:rPr>
        <w:t xml:space="preserve">: </w:t>
      </w:r>
      <w:r w:rsidRPr="003F7AAF">
        <w:rPr>
          <w:b/>
          <w:bCs/>
          <w:u w:val="single"/>
        </w:rPr>
        <w:t>PROGETTO</w:t>
      </w:r>
      <w:r w:rsidRPr="00EC3FC6">
        <w:rPr>
          <w:b/>
          <w:bCs/>
          <w:u w:val="single"/>
        </w:rPr>
        <w:t xml:space="preserve"> </w:t>
      </w:r>
      <w:r w:rsidRPr="003F7AAF">
        <w:rPr>
          <w:b/>
          <w:bCs/>
          <w:u w:val="single"/>
        </w:rPr>
        <w:t xml:space="preserve">LINEA </w:t>
      </w:r>
      <w:r>
        <w:rPr>
          <w:b/>
          <w:bCs/>
          <w:u w:val="single"/>
        </w:rPr>
        <w:t>B</w:t>
      </w:r>
    </w:p>
    <w:p w14:paraId="608DE0A9" w14:textId="77777777" w:rsidR="008F4635" w:rsidRDefault="008F4635" w:rsidP="008F4635">
      <w:pPr>
        <w:rPr>
          <w:b/>
        </w:rPr>
      </w:pPr>
      <w:r>
        <w:rPr>
          <w:b/>
        </w:rPr>
        <w:t xml:space="preserve">Il </w:t>
      </w:r>
      <w:proofErr w:type="gramStart"/>
      <w:r>
        <w:rPr>
          <w:b/>
        </w:rPr>
        <w:t>sottoscritto:</w:t>
      </w:r>
      <w:r w:rsidRPr="00400777">
        <w:rPr>
          <w:b/>
          <w:color w:val="D0CECE" w:themeColor="background2" w:themeShade="E6"/>
        </w:rPr>
        <w:t>_</w:t>
      </w:r>
      <w:proofErr w:type="gramEnd"/>
      <w:r w:rsidRPr="00400777">
        <w:rPr>
          <w:b/>
          <w:color w:val="D0CECE" w:themeColor="background2" w:themeShade="E6"/>
        </w:rPr>
        <w:t>__________________________ _____</w:t>
      </w:r>
      <w:r>
        <w:rPr>
          <w:b/>
        </w:rPr>
        <w:t xml:space="preserve">, legale rappresentante del beneficiario: </w:t>
      </w:r>
      <w:r w:rsidRPr="00400777">
        <w:rPr>
          <w:b/>
          <w:color w:val="D0CECE" w:themeColor="background2" w:themeShade="E6"/>
        </w:rPr>
        <w:t>______________________________________________________</w:t>
      </w:r>
    </w:p>
    <w:p w14:paraId="3DF0AC1B" w14:textId="77777777" w:rsidR="008F4635" w:rsidRDefault="008F4635" w:rsidP="008F4635">
      <w:pPr>
        <w:rPr>
          <w:b/>
        </w:rPr>
      </w:pPr>
      <w:r>
        <w:rPr>
          <w:b/>
        </w:rPr>
        <w:t xml:space="preserve">relativamente al progetto approvato, denominato: </w:t>
      </w:r>
      <w:r w:rsidRPr="00400777">
        <w:rPr>
          <w:b/>
          <w:color w:val="D0CECE" w:themeColor="background2" w:themeShade="E6"/>
        </w:rPr>
        <w:t>______________________________________________________________________________________</w:t>
      </w:r>
      <w:r>
        <w:rPr>
          <w:b/>
        </w:rPr>
        <w:t xml:space="preserve">, consapevole che </w:t>
      </w:r>
      <w:r w:rsidRPr="00C61164">
        <w:rPr>
          <w:b/>
          <w:u w:val="single"/>
        </w:rPr>
        <w:t>non saranno ammesse richiest</w:t>
      </w:r>
      <w:r>
        <w:rPr>
          <w:b/>
          <w:u w:val="single"/>
        </w:rPr>
        <w:t>e</w:t>
      </w:r>
      <w:r w:rsidRPr="00C61164">
        <w:rPr>
          <w:b/>
          <w:u w:val="single"/>
        </w:rPr>
        <w:t xml:space="preserve"> di variazione sostanziale</w:t>
      </w:r>
      <w:r>
        <w:rPr>
          <w:b/>
        </w:rPr>
        <w:t xml:space="preserve"> agli obiettivi e ai risultati previsti nel piano approvato, </w:t>
      </w:r>
      <w:r w:rsidRPr="00EB496B">
        <w:rPr>
          <w:b/>
          <w:u w:val="single"/>
        </w:rPr>
        <w:t>tali da compromettere gli impegni assunti con la domanda di contributo</w:t>
      </w:r>
      <w:r>
        <w:rPr>
          <w:b/>
        </w:rPr>
        <w:t>;</w:t>
      </w:r>
    </w:p>
    <w:p w14:paraId="5507532F" w14:textId="77777777" w:rsidR="008F4635" w:rsidRDefault="008F4635" w:rsidP="008F4635">
      <w:pPr>
        <w:rPr>
          <w:b/>
        </w:rPr>
      </w:pPr>
      <w:r>
        <w:rPr>
          <w:b/>
        </w:rPr>
        <w:t xml:space="preserve">Richiede: </w:t>
      </w:r>
    </w:p>
    <w:p w14:paraId="150F27F0" w14:textId="77777777" w:rsidR="008F4635" w:rsidRDefault="008F4635" w:rsidP="008F4635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 La variazione del progetto</w:t>
      </w:r>
    </w:p>
    <w:p w14:paraId="017BF151" w14:textId="77777777" w:rsidR="008F4635" w:rsidRPr="003F7AAF" w:rsidRDefault="008F4635" w:rsidP="008F4635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 La modifica del piano dei costi</w:t>
      </w:r>
    </w:p>
    <w:p w14:paraId="0AE55CB6" w14:textId="77777777" w:rsidR="008F4635" w:rsidRPr="003F7AAF" w:rsidRDefault="008F4635" w:rsidP="008F4635">
      <w:pPr>
        <w:rPr>
          <w:b/>
        </w:rPr>
      </w:pPr>
      <w:r>
        <w:rPr>
          <w:b/>
        </w:rPr>
        <w:t xml:space="preserve">Per la seguente motivazione </w:t>
      </w: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1C227302" w14:textId="77777777" w:rsidR="008F4635" w:rsidRPr="003F7AAF" w:rsidRDefault="008F4635" w:rsidP="008F4635">
      <w:r w:rsidRPr="00377244">
        <w:rPr>
          <w:b/>
          <w:bCs/>
        </w:rPr>
        <w:t>Specificando</w:t>
      </w:r>
      <w:r>
        <w:rPr>
          <w:b/>
          <w:bCs/>
        </w:rPr>
        <w:t xml:space="preserve"> quanto segue</w:t>
      </w:r>
      <w:r>
        <w:t xml:space="preserve">: </w:t>
      </w:r>
      <w:r w:rsidRPr="00552D9B">
        <w:rPr>
          <w:i/>
          <w:iCs/>
        </w:rPr>
        <w:t xml:space="preserve">(occorre dettagliare, se variati, o riconfermare </w:t>
      </w:r>
      <w:r w:rsidRPr="005701DB">
        <w:rPr>
          <w:b/>
          <w:bCs/>
          <w:i/>
          <w:iCs/>
        </w:rPr>
        <w:t>1</w:t>
      </w:r>
      <w:r w:rsidRPr="00552D9B">
        <w:rPr>
          <w:i/>
          <w:iCs/>
        </w:rPr>
        <w:t xml:space="preserve">)l’oggetto e gli obiettivi di ricerca e innovazione; </w:t>
      </w:r>
      <w:r w:rsidRPr="005701DB">
        <w:rPr>
          <w:b/>
          <w:bCs/>
          <w:i/>
          <w:iCs/>
        </w:rPr>
        <w:t>2</w:t>
      </w:r>
      <w:r w:rsidRPr="00552D9B">
        <w:rPr>
          <w:i/>
          <w:iCs/>
        </w:rPr>
        <w:t xml:space="preserve">) il collegamento con i risultati che sono stati ottenuti attraverso i programmi di ricerca in corso o realizzati negli ultimi 3 anni nell’ambito delle politiche regionali della ricerca, </w:t>
      </w:r>
      <w:r w:rsidRPr="005701DB">
        <w:rPr>
          <w:b/>
          <w:bCs/>
          <w:i/>
          <w:iCs/>
        </w:rPr>
        <w:t>3</w:t>
      </w:r>
      <w:r w:rsidRPr="00552D9B">
        <w:rPr>
          <w:i/>
          <w:iCs/>
        </w:rPr>
        <w:t xml:space="preserve">) la potenziale ricaduta industriale (a partire dalle filiere regionali), nonché la rilevanza socioeconomica e/o ambientale, </w:t>
      </w:r>
      <w:r w:rsidRPr="005701DB">
        <w:rPr>
          <w:b/>
          <w:bCs/>
          <w:i/>
          <w:iCs/>
        </w:rPr>
        <w:t>4</w:t>
      </w:r>
      <w:r w:rsidRPr="00552D9B">
        <w:rPr>
          <w:i/>
          <w:iCs/>
        </w:rPr>
        <w:t xml:space="preserve">) le reti europee o nazionali di ricerca di appartenenza che sono state attivate per il progetto, </w:t>
      </w:r>
      <w:r w:rsidRPr="005701DB">
        <w:rPr>
          <w:b/>
          <w:bCs/>
          <w:i/>
          <w:iCs/>
        </w:rPr>
        <w:t>5</w:t>
      </w:r>
      <w:r w:rsidRPr="00552D9B">
        <w:rPr>
          <w:i/>
          <w:iCs/>
        </w:rPr>
        <w:t>) i laboratori/centri di ricerca, trasferimento tecnologico e innovazione o imprese di alta tecnologia con sede in altri paesi europei e nelle aree indicate nell’incipit del bando con i quali viene effettuata l’attività congiunta di ricerca nell’ambito del progetto</w:t>
      </w:r>
      <w:r>
        <w:rPr>
          <w:i/>
          <w:iCs/>
        </w:rPr>
        <w:t xml:space="preserve"> </w:t>
      </w:r>
      <w:r w:rsidRPr="005701DB">
        <w:rPr>
          <w:b/>
          <w:bCs/>
          <w:i/>
          <w:iCs/>
        </w:rPr>
        <w:t>6</w:t>
      </w:r>
      <w:r w:rsidRPr="00552D9B">
        <w:rPr>
          <w:i/>
          <w:iCs/>
        </w:rPr>
        <w:t>) l’output previsto</w:t>
      </w:r>
      <w:r>
        <w:rPr>
          <w:i/>
          <w:iCs/>
        </w:rPr>
        <w:t>)</w:t>
      </w:r>
    </w:p>
    <w:p w14:paraId="70A2DE3D" w14:textId="77777777" w:rsidR="008F4635" w:rsidRPr="003F7AAF" w:rsidRDefault="008F4635" w:rsidP="008F4635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3334CFCC" w14:textId="77777777" w:rsidR="008F4635" w:rsidRPr="003F7AAF" w:rsidRDefault="008F4635" w:rsidP="008F4635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0C148A1F" w14:textId="77777777" w:rsidR="008F4635" w:rsidRPr="003F7AAF" w:rsidRDefault="008F4635" w:rsidP="008F4635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0B0385E8" w14:textId="77777777" w:rsidR="008F4635" w:rsidRPr="003F7AAF" w:rsidRDefault="008F4635" w:rsidP="008F4635">
      <w:pPr>
        <w:rPr>
          <w:b/>
        </w:rPr>
      </w:pPr>
      <w:r w:rsidRPr="00400777">
        <w:rPr>
          <w:b/>
          <w:color w:val="D0CECE" w:themeColor="background2" w:themeShade="E6"/>
        </w:rPr>
        <w:t>______________________________________________________________________________________________________________________________________________________________________________</w:t>
      </w:r>
    </w:p>
    <w:p w14:paraId="2134C311" w14:textId="77777777" w:rsidR="008F4635" w:rsidRPr="003F7AAF" w:rsidRDefault="008F4635" w:rsidP="008F4635">
      <w:pPr>
        <w:jc w:val="both"/>
      </w:pPr>
      <w:r>
        <w:rPr>
          <w:b/>
          <w:bCs/>
        </w:rPr>
        <w:t xml:space="preserve">Relativamente alla </w:t>
      </w:r>
      <w:r>
        <w:rPr>
          <w:b/>
        </w:rPr>
        <w:t>modifica del piano dei costi si richiede</w:t>
      </w:r>
      <w:r>
        <w:t>:</w:t>
      </w:r>
    </w:p>
    <w:tbl>
      <w:tblPr>
        <w:tblW w:w="89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126"/>
        <w:gridCol w:w="2126"/>
      </w:tblGrid>
      <w:tr w:rsidR="008F4635" w:rsidRPr="003F7AAF" w14:paraId="2AB2616D" w14:textId="77777777" w:rsidTr="00090449">
        <w:trPr>
          <w:trHeight w:hRule="exact" w:val="741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15FB" w14:textId="77777777" w:rsidR="008F4635" w:rsidRPr="003F7AAF" w:rsidRDefault="008F4635" w:rsidP="00090449">
            <w:pPr>
              <w:jc w:val="center"/>
              <w:rPr>
                <w:lang w:val="en-US"/>
              </w:rPr>
            </w:pPr>
            <w:r w:rsidRPr="003F7AAF">
              <w:rPr>
                <w:b/>
                <w:lang w:val="en-US"/>
              </w:rPr>
              <w:t>VOCI SPESA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F781" w14:textId="77777777" w:rsidR="008F4635" w:rsidRPr="003F7AAF" w:rsidRDefault="008F4635" w:rsidP="00090449">
            <w:pPr>
              <w:jc w:val="center"/>
              <w:rPr>
                <w:b/>
                <w:lang w:val="en-US"/>
              </w:rPr>
            </w:pPr>
            <w:proofErr w:type="spellStart"/>
            <w:r w:rsidRPr="003F7AAF">
              <w:rPr>
                <w:b/>
                <w:lang w:val="en-US"/>
              </w:rPr>
              <w:t>Importo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concesso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E7FB" w14:textId="77777777" w:rsidR="008F4635" w:rsidRPr="003F7AAF" w:rsidRDefault="008F4635" w:rsidP="0009044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Nuovo </w:t>
            </w:r>
            <w:proofErr w:type="spellStart"/>
            <w:r>
              <w:rPr>
                <w:b/>
                <w:lang w:val="en-US"/>
              </w:rPr>
              <w:t>importo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richiesto</w:t>
            </w:r>
            <w:proofErr w:type="spellEnd"/>
          </w:p>
        </w:tc>
      </w:tr>
      <w:tr w:rsidR="008F4635" w:rsidRPr="003F7AAF" w14:paraId="602004A5" w14:textId="77777777" w:rsidTr="00090449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052E4" w14:textId="77777777" w:rsidR="008F4635" w:rsidRPr="003F7AAF" w:rsidRDefault="008F4635" w:rsidP="00090449">
            <w:r w:rsidRPr="003F7AAF">
              <w:t>Costi di personale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A275" w14:textId="77777777" w:rsidR="008F4635" w:rsidRPr="003F7AAF" w:rsidRDefault="008F4635" w:rsidP="00090449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5419" w14:textId="77777777" w:rsidR="008F4635" w:rsidRPr="003F7AAF" w:rsidRDefault="008F4635" w:rsidP="00090449">
            <w:pPr>
              <w:rPr>
                <w:i/>
              </w:rPr>
            </w:pPr>
          </w:p>
        </w:tc>
      </w:tr>
      <w:tr w:rsidR="008F4635" w:rsidRPr="003F7AAF" w14:paraId="3E339516" w14:textId="77777777" w:rsidTr="00090449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054F" w14:textId="77777777" w:rsidR="008F4635" w:rsidRPr="003F7AAF" w:rsidRDefault="008F4635" w:rsidP="00090449">
            <w:r w:rsidRPr="003F7AAF">
              <w:t xml:space="preserve">Costi consulenze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8510" w14:textId="77777777" w:rsidR="008F4635" w:rsidRPr="003F7AAF" w:rsidRDefault="008F4635" w:rsidP="00090449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76BB" w14:textId="77777777" w:rsidR="008F4635" w:rsidRPr="003F7AAF" w:rsidRDefault="008F4635" w:rsidP="00090449"/>
        </w:tc>
      </w:tr>
      <w:tr w:rsidR="008F4635" w:rsidRPr="003F7AAF" w14:paraId="5684160E" w14:textId="77777777" w:rsidTr="00090449">
        <w:trPr>
          <w:trHeight w:hRule="exact" w:val="56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4CD3" w14:textId="77777777" w:rsidR="008F4635" w:rsidRPr="003F7AAF" w:rsidRDefault="008F4635" w:rsidP="00090449">
            <w:r w:rsidRPr="003F7AAF">
              <w:t>Missioni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20B4" w14:textId="77777777" w:rsidR="008F4635" w:rsidRPr="003F7AAF" w:rsidRDefault="008F4635" w:rsidP="0009044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825E" w14:textId="77777777" w:rsidR="008F4635" w:rsidRPr="003F7AAF" w:rsidRDefault="008F4635" w:rsidP="00090449">
            <w:pPr>
              <w:rPr>
                <w:b/>
              </w:rPr>
            </w:pPr>
          </w:p>
        </w:tc>
      </w:tr>
      <w:tr w:rsidR="008F4635" w:rsidRPr="003F7AAF" w14:paraId="021F991A" w14:textId="77777777" w:rsidTr="00090449">
        <w:trPr>
          <w:trHeight w:hRule="exact" w:val="687"/>
          <w:jc w:val="center"/>
        </w:trPr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02FC" w14:textId="77777777" w:rsidR="008F4635" w:rsidRPr="003F7AAF" w:rsidRDefault="008F4635" w:rsidP="00090449">
            <w:r w:rsidRPr="003F7AAF">
              <w:rPr>
                <w:b/>
              </w:rPr>
              <w:t>TOTALE SPESE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469B" w14:textId="77777777" w:rsidR="008F4635" w:rsidRPr="003F7AAF" w:rsidRDefault="008F4635" w:rsidP="00090449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5F9B" w14:textId="77777777" w:rsidR="008F4635" w:rsidRPr="003F7AAF" w:rsidRDefault="008F4635" w:rsidP="00090449">
            <w:pPr>
              <w:rPr>
                <w:b/>
              </w:rPr>
            </w:pPr>
          </w:p>
        </w:tc>
      </w:tr>
    </w:tbl>
    <w:p w14:paraId="11411B1E" w14:textId="77777777" w:rsidR="008F4635" w:rsidRPr="003F7AAF" w:rsidRDefault="008F4635" w:rsidP="008F4635"/>
    <w:p w14:paraId="09BA08DF" w14:textId="77777777" w:rsidR="008F4635" w:rsidRDefault="008F4635" w:rsidP="008F4635">
      <w:r>
        <w:t>Data_____________                                                            Firma____________________________</w:t>
      </w:r>
    </w:p>
    <w:p w14:paraId="27EDE3F4" w14:textId="77777777" w:rsidR="007E3167" w:rsidRDefault="007E3167"/>
    <w:sectPr w:rsidR="007E3167" w:rsidSect="008F46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35"/>
    <w:rsid w:val="007E3167"/>
    <w:rsid w:val="008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B6F7"/>
  <w15:chartTrackingRefBased/>
  <w15:docId w15:val="{54F0EA79-D691-4EBC-BC4D-2F0829FC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46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>Regione Emilia-Romagna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Marabini Laura</dc:creator>
  <cp:keywords/>
  <dc:description/>
  <cp:lastModifiedBy>Marabini Laura</cp:lastModifiedBy>
  <cp:revision>1</cp:revision>
  <dcterms:created xsi:type="dcterms:W3CDTF">2024-01-22T12:19:00Z</dcterms:created>
  <dcterms:modified xsi:type="dcterms:W3CDTF">2024-01-22T12:20:00Z</dcterms:modified>
</cp:coreProperties>
</file>