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MODULO DI ADESIONE DELLE IMPRESE AL PROGETTO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da compilare da parte di ciascuna impresa indicata nell’allegato 4 (elenco imprese partecipanti al progetto)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48DD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548DD4"/>
          <w:spacing w:val="0"/>
          <w:position w:val="0"/>
          <w:sz w:val="22"/>
          <w:shd w:fill="auto" w:val="clear"/>
        </w:rPr>
        <w:t xml:space="preserve">DICHIARAZIONE DI ADESIONE AL PROGETTO E DEI PARAMETRI DIMENSIONALI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  <w:t xml:space="preserve">(ai sensi degli artt. 46 e 47 del D.P.R. 445/2000)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548DD4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DA COMPILARE DA PARTE DELL’IMPRESA SINGOLA ADERENTE AL PROGETTO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Vedi istruzioni per la compilazione al termine della modulistica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DICHIARAZIONE SOSTITUTIVA DI ATTO DI NOTORIETA'/AUTOCERTIFICAZIONE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Il sottoscritto __________________________________ nato a ___________________________ il ____________CF _________________ in qualità di ___________________________ dell’impresa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indicarne denominazione, C.F./P.IVA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_________________________________________________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CHIEDE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di aderire al progetto __________________________________________________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indicare titolo progetto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 proposto da __________________________________________________________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indicare il promotore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DICHIARA CHE L’IMPRESA </w:t>
      </w:r>
    </w:p>
    <w:p>
      <w:pPr>
        <w:numPr>
          <w:ilvl w:val="0"/>
          <w:numId w:val="12"/>
        </w:numPr>
        <w:spacing w:before="0" w:after="120" w:line="240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è regolarmente costituita e iscritta al registro delle imprese presso la Camera di Commercio, Industria, Artigianato e Agricoltura competente per territorio entro la data di concessione dell’aiuto;</w:t>
      </w:r>
    </w:p>
    <w:p>
      <w:pPr>
        <w:numPr>
          <w:ilvl w:val="0"/>
          <w:numId w:val="12"/>
        </w:numPr>
        <w:spacing w:before="0" w:after="120" w:line="240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esercita attività industriale di produzione di beni e servizi, come indicato dall’art. 2195 del c.c. ed esclusa l’impresa agricola come definita all’art. 2135 del c.c., e che come tale essere iscritta alla camera di commercio;</w:t>
      </w:r>
    </w:p>
    <w:p>
      <w:pPr>
        <w:numPr>
          <w:ilvl w:val="0"/>
          <w:numId w:val="12"/>
        </w:numPr>
        <w:spacing w:before="0" w:after="120" w:line="240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appartiene ai settori di attività economica coerenti con i settori identificati dal progetto approvato e NON appartenere ai settori della trasformazione e commercializzazione dei prodotti agricoli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vedi nota 2 del bando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12"/>
        </w:numPr>
        <w:spacing w:before="0" w:after="120" w:line="240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è attiva e non sottoposta a procedure di liquidazione, fallimento, concordato preventivo, amministrazione controllata o altre procedure concorsuali alla data di concessione dell’aiuto;</w:t>
      </w:r>
    </w:p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DICHIARA INOLTRE CHE L’IMPRESA</w:t>
      </w:r>
    </w:p>
    <w:p>
      <w:pPr>
        <w:numPr>
          <w:ilvl w:val="0"/>
          <w:numId w:val="15"/>
        </w:numPr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Rientra nella categoria di:</w:t>
      </w:r>
    </w:p>
    <w:p>
      <w:pPr>
        <w:spacing w:before="0" w:after="24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[__] micro impresa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[__] piccola impresa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[__] media impresa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[__] grande impresa</w:t>
      </w:r>
    </w:p>
    <w:p>
      <w:pPr>
        <w:numPr>
          <w:ilvl w:val="0"/>
          <w:numId w:val="17"/>
        </w:numPr>
        <w:spacing w:before="0" w:after="120" w:line="240"/>
        <w:ind w:right="0" w:left="284" w:hanging="284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Ai fini della verifica dei parametri di cui sopra, riporta i seguenti dati relativi all’ultimo esercizio contabile chiuso ed approvato precedente alla data di sottoscrizione della domanda, se disponibile: 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Fatturato (Migliaia Euro) 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Occupati (ULA) ______________________</w:t>
      </w:r>
    </w:p>
    <w:p>
      <w:pPr>
        <w:spacing w:before="0" w:after="24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Totale di bilancio (Euro) _______________________</w:t>
      </w:r>
    </w:p>
    <w:p>
      <w:pPr>
        <w:numPr>
          <w:ilvl w:val="0"/>
          <w:numId w:val="20"/>
        </w:numPr>
        <w:spacing w:before="0" w:after="240" w:line="240"/>
        <w:ind w:right="0" w:left="284" w:hanging="284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Presenta la seguente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situazione societaria, alla data di presentazione della domanda: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l’impresa è autonoma 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l’impresa presenta legami di associazione 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e/o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l’impresa presenta legami di collegamento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 riporta nella tabella sottostante la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Compagine sociale:</w:t>
      </w:r>
    </w:p>
    <w:tbl>
      <w:tblPr>
        <w:tblInd w:w="105" w:type="dxa"/>
      </w:tblPr>
      <w:tblGrid>
        <w:gridCol w:w="4365"/>
        <w:gridCol w:w="2280"/>
        <w:gridCol w:w="1965"/>
      </w:tblGrid>
      <w:tr>
        <w:trPr>
          <w:trHeight w:val="300" w:hRule="auto"/>
          <w:jc w:val="left"/>
        </w:trPr>
        <w:tc>
          <w:tcPr>
            <w:tcW w:w="4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Socio</w:t>
            </w:r>
          </w:p>
          <w:p>
            <w:pPr>
              <w:spacing w:before="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(cognome e nome / ragione sociale / denominazione ente)</w:t>
            </w:r>
          </w:p>
        </w:tc>
        <w:tc>
          <w:tcPr>
            <w:tcW w:w="2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Fiscale</w:t>
            </w:r>
          </w:p>
        </w:tc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Quota detenuta %</w:t>
            </w:r>
          </w:p>
        </w:tc>
      </w:tr>
      <w:tr>
        <w:trPr>
          <w:trHeight w:val="300" w:hRule="auto"/>
          <w:jc w:val="left"/>
        </w:trPr>
        <w:tc>
          <w:tcPr>
            <w:tcW w:w="4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4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4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Imprese collegate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(da compilare in caso l’impresa presenti legami di collegamento)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Periodo di riferimento = ultimo esercizio contabile chiuso ed approvato precedente alla data di adesione al progetto</w:t>
      </w:r>
    </w:p>
    <w:tbl>
      <w:tblPr>
        <w:tblInd w:w="105" w:type="dxa"/>
      </w:tblPr>
      <w:tblGrid>
        <w:gridCol w:w="3297"/>
        <w:gridCol w:w="1516"/>
        <w:gridCol w:w="1864"/>
        <w:gridCol w:w="2337"/>
      </w:tblGrid>
      <w:tr>
        <w:trPr>
          <w:trHeight w:val="300" w:hRule="auto"/>
          <w:jc w:val="left"/>
        </w:trPr>
        <w:tc>
          <w:tcPr>
            <w:tcW w:w="32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Ragione sociale, CF e P.IVA</w:t>
            </w:r>
          </w:p>
        </w:tc>
        <w:tc>
          <w:tcPr>
            <w:tcW w:w="15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Occupati (ULA)</w:t>
            </w:r>
          </w:p>
        </w:tc>
        <w:tc>
          <w:tcPr>
            <w:tcW w:w="1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Fatturato</w:t>
            </w:r>
          </w:p>
        </w:tc>
        <w:tc>
          <w:tcPr>
            <w:tcW w:w="23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Totale di bilancio</w:t>
            </w:r>
          </w:p>
        </w:tc>
      </w:tr>
      <w:tr>
        <w:trPr>
          <w:trHeight w:val="300" w:hRule="auto"/>
          <w:jc w:val="left"/>
        </w:trPr>
        <w:tc>
          <w:tcPr>
            <w:tcW w:w="32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2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Imprese associate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(da compilare in caso l’impresa presenti legami di associazione)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Periodo di riferimento = ultimo esercizio contabile chiuso ed approvato precedente alla data di adesione al progetto</w:t>
      </w:r>
    </w:p>
    <w:tbl>
      <w:tblPr>
        <w:tblInd w:w="105" w:type="dxa"/>
      </w:tblPr>
      <w:tblGrid>
        <w:gridCol w:w="3060"/>
        <w:gridCol w:w="1712"/>
        <w:gridCol w:w="1419"/>
        <w:gridCol w:w="1169"/>
        <w:gridCol w:w="1656"/>
      </w:tblGrid>
      <w:tr>
        <w:trPr>
          <w:trHeight w:val="450" w:hRule="auto"/>
          <w:jc w:val="left"/>
        </w:trPr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Ragione sociale, CF e P.IVA</w:t>
            </w:r>
          </w:p>
        </w:tc>
        <w:tc>
          <w:tcPr>
            <w:tcW w:w="17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Percentuale di partecipazione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Occupati (ULA)</w:t>
            </w:r>
          </w:p>
        </w:tc>
        <w:tc>
          <w:tcPr>
            <w:tcW w:w="1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Fatturato</w:t>
            </w:r>
          </w:p>
        </w:tc>
        <w:tc>
          <w:tcPr>
            <w:tcW w:w="16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Totale di bilancio</w:t>
            </w:r>
          </w:p>
        </w:tc>
      </w:tr>
      <w:tr>
        <w:trPr>
          <w:trHeight w:val="300" w:hRule="auto"/>
          <w:jc w:val="left"/>
        </w:trPr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Firma del legale rappresentante dell'impresa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________________________________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(firma digitale o firma autografa con allegato il documento di identità del firmatario)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DEFINIZIONE DI IMPRESA AUTONOMA ASSOCIATA O COLLEGATA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Ai fini del presente bando, le imprese sono considerate autonome, associate o collegate secondo quanto riportato rispettivamente ai successivi commi 2, 3 e 4.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Sono considerate autonome le imprese che non sono associate ne collegate ai sensi dei successivi commi 3 e 5.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Sono considerate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associate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le imprese, non identificabili come imprese collegate ai sensi del successivo comma 5, tra le quali esiste la seguente relazione: un'impresa detiene, da sola oppure insieme ad una o più imprese collegate, il 25% o più del capitale o dei diritti di voto di un'altra impresa. 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La quota del 25% può essere raggiunta o superata senza determinare la qualifica di associate qualora siano presenti le categorie di investitori di seguito elencate, a condizione che gli stessi investitori non siano individualmente o congiuntamente collegati all'impresa richiedente: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a) società pubbliche di partecipazione, società di capitale di rischio, persone fisiche o gruppi di persone fisiche esercitanti regolare attività di investimento in capitale di rischio che investono fondi propri in imprese non quotate a condizione che il totale investito da tali persone o gruppi di persone in una stessa impresa non superi 1.250.000 euro;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b) università o centri di ricerca pubblici e privati senza scopo di lucro;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c) investitori istituzionali, compresi i fondi di sviluppo regionale;</w:t>
      </w:r>
    </w:p>
    <w:p>
      <w:pPr>
        <w:spacing w:before="0" w:after="12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d) enti pubblici locali, aventi un bilancio annuale inferiore a 10 milioni di euro e meno di 5.000 abitanti.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Sono considerate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collegate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le imprese fra le quali esiste una delle seguenti relazioni: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a) l'impresa in cui un'altra impresa dispone della maggioranza dei voti esercitabili nell'assemblea ordinaria;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b) l'impresa in cui un'altra impresa dispone di voti sufficienti per esercitare un'influenza dominante nell'assemblea ordinaria;</w:t>
      </w:r>
    </w:p>
    <w:p>
      <w:pPr>
        <w:spacing w:before="0" w:after="16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c) l'impresa su cui un'altra impresa ha il diritto, in virtù di un contratto o di una clausola statutaria, di esercitare un'influenza dominante, quando la legge applicabile consenta tali contratti o clausole;</w:t>
      </w:r>
    </w:p>
    <w:p>
      <w:pPr>
        <w:spacing w:before="0" w:after="12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d) le imprese in cui un'altra, in base ad accordi con altri soci, controlla da sola la maggioranza dei diritti di voto.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La verifica dell'esistenza di imprese associate e/o collegate all'impresa richiedente è effettuata con riferimento alla data di sottoscrizione della domanda di agevolazione sulla base dei dati in possesso della società (ad esempio libro soci), a tale data, e delle risultanze del registro delle imprese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-14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15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