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41A6" w14:textId="77777777" w:rsidR="00C829D4" w:rsidRPr="00601E29" w:rsidRDefault="00ED12C7" w:rsidP="00C829D4">
      <w:pPr>
        <w:spacing w:before="120" w:after="0" w:line="240" w:lineRule="auto"/>
        <w:jc w:val="center"/>
        <w:rPr>
          <w:rFonts w:ascii="Arial" w:eastAsia="Times New Roman" w:hAnsi="Arial" w:cs="Arial"/>
          <w:b/>
          <w:i/>
          <w:snapToGrid w:val="0"/>
          <w:sz w:val="24"/>
          <w:szCs w:val="24"/>
          <w:lang w:eastAsia="it-IT"/>
        </w:rPr>
      </w:pPr>
      <w:r w:rsidRPr="00601E29">
        <w:rPr>
          <w:noProof/>
          <w:lang w:eastAsia="it-IT"/>
        </w:rPr>
        <w:drawing>
          <wp:inline distT="0" distB="0" distL="0" distR="0" wp14:anchorId="60B34379" wp14:editId="60B3437A">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60B341A7" w14:textId="77777777" w:rsidR="00DD5D58" w:rsidRPr="00601E29" w:rsidRDefault="00DD5D58" w:rsidP="004D7A70">
      <w:pPr>
        <w:spacing w:after="0" w:line="240" w:lineRule="auto"/>
        <w:jc w:val="center"/>
        <w:rPr>
          <w:rFonts w:ascii="Cambria" w:eastAsia="Times New Roman" w:hAnsi="Cambria" w:cs="Arial"/>
          <w:b/>
          <w:sz w:val="36"/>
          <w:szCs w:val="24"/>
          <w:lang w:eastAsia="it-IT"/>
        </w:rPr>
      </w:pPr>
    </w:p>
    <w:p w14:paraId="60B341A9" w14:textId="77061B3C" w:rsidR="004B42B6" w:rsidRPr="00601E29" w:rsidRDefault="00AE189D"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601E29">
        <w:rPr>
          <w:rFonts w:ascii="Cambria" w:eastAsia="Times New Roman" w:hAnsi="Cambria" w:cs="Arial"/>
          <w:b/>
          <w:sz w:val="36"/>
          <w:szCs w:val="36"/>
          <w:lang w:eastAsia="it-IT"/>
        </w:rPr>
        <w:t xml:space="preserve">BANDO IN ATTUAZIONE DELL’ART. 6, </w:t>
      </w:r>
      <w:r w:rsidR="004B42B6" w:rsidRPr="00601E29">
        <w:rPr>
          <w:rFonts w:ascii="Cambria" w:eastAsia="Times New Roman" w:hAnsi="Cambria" w:cs="Arial"/>
          <w:b/>
          <w:sz w:val="36"/>
          <w:szCs w:val="36"/>
          <w:lang w:eastAsia="it-IT"/>
        </w:rPr>
        <w:t xml:space="preserve">LR 14 /2014 </w:t>
      </w:r>
    </w:p>
    <w:p w14:paraId="404FC31C" w14:textId="40817E86" w:rsidR="00AE189D" w:rsidRPr="00601E29" w:rsidRDefault="00AE189D"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601E29">
        <w:rPr>
          <w:rFonts w:ascii="Cambria" w:eastAsia="Times New Roman" w:hAnsi="Cambria" w:cs="Arial"/>
          <w:b/>
          <w:sz w:val="36"/>
          <w:szCs w:val="36"/>
          <w:lang w:eastAsia="it-IT"/>
        </w:rPr>
        <w:t xml:space="preserve">-Anno </w:t>
      </w:r>
      <w:bookmarkStart w:id="0" w:name="_Hlk106644974"/>
      <w:r w:rsidRPr="00601E29">
        <w:rPr>
          <w:rFonts w:ascii="Cambria" w:eastAsia="Times New Roman" w:hAnsi="Cambria" w:cs="Arial"/>
          <w:b/>
          <w:sz w:val="36"/>
          <w:szCs w:val="36"/>
          <w:lang w:eastAsia="it-IT"/>
        </w:rPr>
        <w:t>-</w:t>
      </w:r>
      <w:r w:rsidR="001B49E4" w:rsidRPr="00601E29">
        <w:rPr>
          <w:rFonts w:ascii="Cambria" w:eastAsia="Times New Roman" w:hAnsi="Cambria" w:cs="Arial"/>
          <w:b/>
          <w:sz w:val="36"/>
          <w:szCs w:val="36"/>
          <w:lang w:eastAsia="it-IT"/>
        </w:rPr>
        <w:t>2022</w:t>
      </w:r>
      <w:bookmarkEnd w:id="0"/>
    </w:p>
    <w:p w14:paraId="60B341AA" w14:textId="77777777" w:rsidR="004B42B6" w:rsidRPr="00601E29" w:rsidRDefault="004B42B6"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p>
    <w:p w14:paraId="60B341AB" w14:textId="77777777" w:rsidR="004B42B6" w:rsidRPr="00601E29" w:rsidRDefault="004B42B6"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sz w:val="36"/>
          <w:szCs w:val="36"/>
          <w:lang w:eastAsia="it-IT"/>
        </w:rPr>
      </w:pPr>
      <w:r w:rsidRPr="00601E29">
        <w:rPr>
          <w:rFonts w:ascii="Cambria" w:eastAsia="Times New Roman" w:hAnsi="Cambria" w:cs="Arial"/>
          <w:sz w:val="36"/>
          <w:szCs w:val="36"/>
          <w:lang w:eastAsia="it-IT"/>
        </w:rPr>
        <w:t>ACCORDI REGIONALI DI INSEDIAMENTO E SVILUPPO DELLE IMPRESE (ARIS)</w:t>
      </w:r>
    </w:p>
    <w:p w14:paraId="60B341AC" w14:textId="77777777" w:rsidR="00A3385F" w:rsidRPr="00601E29" w:rsidRDefault="00A3385F" w:rsidP="004211AA">
      <w:pPr>
        <w:jc w:val="center"/>
        <w:rPr>
          <w:rFonts w:ascii="Cambria" w:eastAsia="Times New Roman" w:hAnsi="Cambria" w:cs="Arial"/>
          <w:b/>
          <w:sz w:val="32"/>
          <w:szCs w:val="32"/>
          <w:lang w:eastAsia="it-IT"/>
        </w:rPr>
      </w:pPr>
    </w:p>
    <w:p w14:paraId="60B341AD" w14:textId="77777777" w:rsidR="004B42B6" w:rsidRPr="00601E29" w:rsidRDefault="004B42B6" w:rsidP="004B42B6">
      <w:pPr>
        <w:jc w:val="center"/>
        <w:rPr>
          <w:rFonts w:ascii="Cambria" w:eastAsia="Times New Roman" w:hAnsi="Cambria" w:cs="Arial"/>
          <w:b/>
          <w:sz w:val="56"/>
          <w:szCs w:val="56"/>
          <w:lang w:eastAsia="it-IT"/>
        </w:rPr>
      </w:pPr>
      <w:r w:rsidRPr="00601E29">
        <w:rPr>
          <w:rFonts w:ascii="Cambria" w:eastAsia="Times New Roman" w:hAnsi="Cambria" w:cs="Arial"/>
          <w:b/>
          <w:sz w:val="56"/>
          <w:szCs w:val="56"/>
          <w:lang w:eastAsia="it-IT"/>
        </w:rPr>
        <w:t xml:space="preserve">SCHEDA </w:t>
      </w:r>
    </w:p>
    <w:p w14:paraId="60B341AE" w14:textId="77777777" w:rsidR="004B42B6" w:rsidRPr="00601E29" w:rsidRDefault="004B42B6" w:rsidP="004B42B6">
      <w:pPr>
        <w:jc w:val="center"/>
        <w:rPr>
          <w:rFonts w:ascii="Cambria" w:eastAsia="Times New Roman" w:hAnsi="Cambria" w:cs="Arial"/>
          <w:b/>
          <w:sz w:val="56"/>
          <w:szCs w:val="56"/>
          <w:lang w:eastAsia="it-IT"/>
        </w:rPr>
      </w:pPr>
      <w:r w:rsidRPr="00601E29">
        <w:rPr>
          <w:rFonts w:ascii="Cambria" w:eastAsia="Times New Roman" w:hAnsi="Cambria" w:cs="Arial"/>
          <w:b/>
          <w:sz w:val="56"/>
          <w:szCs w:val="56"/>
          <w:lang w:eastAsia="it-IT"/>
        </w:rPr>
        <w:t>-PROGETTO DI DETTAGLIO-</w:t>
      </w:r>
    </w:p>
    <w:p w14:paraId="60B341AF" w14:textId="77777777" w:rsidR="004B42B6" w:rsidRPr="00601E29" w:rsidRDefault="004B42B6" w:rsidP="004B42B6">
      <w:pPr>
        <w:jc w:val="center"/>
        <w:rPr>
          <w:rFonts w:ascii="Cambria" w:eastAsia="Times New Roman" w:hAnsi="Cambria" w:cs="Arial"/>
          <w:b/>
          <w:sz w:val="36"/>
          <w:szCs w:val="36"/>
          <w:lang w:eastAsia="it-IT"/>
        </w:rPr>
      </w:pPr>
      <w:r w:rsidRPr="00601E29">
        <w:rPr>
          <w:rFonts w:ascii="Cambria" w:eastAsia="Times New Roman" w:hAnsi="Cambria" w:cs="Arial"/>
          <w:b/>
          <w:sz w:val="36"/>
          <w:szCs w:val="36"/>
          <w:lang w:eastAsia="it-IT"/>
        </w:rPr>
        <w:t xml:space="preserve">CATEGORIA DI AIUTI </w:t>
      </w:r>
      <w:r w:rsidR="00372D6F" w:rsidRPr="00601E29">
        <w:rPr>
          <w:rFonts w:ascii="Cambria" w:eastAsia="Times New Roman" w:hAnsi="Cambria" w:cs="Arial"/>
          <w:b/>
          <w:sz w:val="36"/>
          <w:szCs w:val="36"/>
          <w:lang w:eastAsia="it-IT"/>
        </w:rPr>
        <w:t>D</w:t>
      </w:r>
    </w:p>
    <w:p w14:paraId="60B341B0" w14:textId="29D561B7" w:rsidR="004211AA" w:rsidRPr="00601E29" w:rsidRDefault="004B42B6" w:rsidP="004B42B6">
      <w:pPr>
        <w:jc w:val="center"/>
        <w:rPr>
          <w:rFonts w:ascii="Cambria" w:eastAsia="Times New Roman" w:hAnsi="Cambria" w:cs="Arial"/>
          <w:b/>
          <w:sz w:val="32"/>
          <w:szCs w:val="32"/>
          <w:lang w:eastAsia="it-IT"/>
        </w:rPr>
      </w:pPr>
      <w:r w:rsidRPr="00601E29">
        <w:rPr>
          <w:rFonts w:ascii="Cambria" w:eastAsia="Times New Roman" w:hAnsi="Cambria" w:cs="Arial"/>
          <w:b/>
          <w:sz w:val="32"/>
          <w:szCs w:val="32"/>
          <w:lang w:eastAsia="it-IT"/>
        </w:rPr>
        <w:t xml:space="preserve"> </w:t>
      </w:r>
      <w:r w:rsidR="004211AA" w:rsidRPr="00601E29">
        <w:rPr>
          <w:rFonts w:ascii="Cambria" w:eastAsia="Times New Roman" w:hAnsi="Cambria" w:cs="Arial"/>
          <w:b/>
          <w:sz w:val="32"/>
          <w:szCs w:val="32"/>
          <w:lang w:eastAsia="it-IT"/>
        </w:rPr>
        <w:t>“</w:t>
      </w:r>
      <w:r w:rsidR="008D6151" w:rsidRPr="00601E29">
        <w:rPr>
          <w:rFonts w:ascii="Cambria" w:eastAsia="Times New Roman" w:hAnsi="Cambria" w:cs="Arial"/>
          <w:b/>
          <w:sz w:val="32"/>
          <w:szCs w:val="32"/>
          <w:lang w:eastAsia="it-IT"/>
        </w:rPr>
        <w:t>Aiuti per la tutela dell’ambiente per interventi finalizzati</w:t>
      </w:r>
      <w:r w:rsidR="00EA17AD" w:rsidRPr="00601E29">
        <w:rPr>
          <w:rFonts w:ascii="Cambria" w:eastAsia="Times New Roman" w:hAnsi="Cambria" w:cs="Arial"/>
          <w:b/>
          <w:strike/>
          <w:sz w:val="32"/>
          <w:szCs w:val="32"/>
          <w:lang w:eastAsia="it-IT"/>
        </w:rPr>
        <w:t xml:space="preserve"> </w:t>
      </w:r>
      <w:r w:rsidR="008D6151" w:rsidRPr="00601E29">
        <w:rPr>
          <w:rFonts w:ascii="Cambria" w:eastAsia="Times New Roman" w:hAnsi="Cambria" w:cs="Arial"/>
          <w:b/>
          <w:sz w:val="32"/>
          <w:szCs w:val="32"/>
          <w:lang w:eastAsia="it-IT"/>
        </w:rPr>
        <w:t>alla produzione di energia da fonti rinnovabili</w:t>
      </w:r>
      <w:r w:rsidR="004211AA" w:rsidRPr="00601E29">
        <w:rPr>
          <w:rFonts w:ascii="Cambria" w:eastAsia="Times New Roman" w:hAnsi="Cambria" w:cs="Arial"/>
          <w:b/>
          <w:sz w:val="32"/>
          <w:szCs w:val="32"/>
          <w:lang w:eastAsia="it-IT"/>
        </w:rPr>
        <w:t xml:space="preserve">”  </w:t>
      </w:r>
    </w:p>
    <w:p w14:paraId="60B341B1" w14:textId="1C4F311A" w:rsidR="00094232" w:rsidRPr="00601E29" w:rsidRDefault="001173FD" w:rsidP="00AD1512">
      <w:pPr>
        <w:spacing w:after="0" w:line="240" w:lineRule="auto"/>
        <w:jc w:val="center"/>
        <w:rPr>
          <w:rFonts w:ascii="Cambria" w:eastAsia="Times New Roman" w:hAnsi="Cambria" w:cs="Arial"/>
          <w:b/>
          <w:sz w:val="32"/>
          <w:szCs w:val="32"/>
          <w:lang w:eastAsia="it-IT"/>
        </w:rPr>
      </w:pPr>
      <w:r w:rsidRPr="00601E29">
        <w:rPr>
          <w:rFonts w:ascii="Cambria" w:eastAsia="Times New Roman" w:hAnsi="Cambria" w:cs="Arial"/>
          <w:sz w:val="32"/>
          <w:szCs w:val="32"/>
          <w:lang w:eastAsia="it-IT"/>
        </w:rPr>
        <w:t>(</w:t>
      </w:r>
      <w:r w:rsidR="00EA17AD" w:rsidRPr="00601E29">
        <w:rPr>
          <w:rFonts w:ascii="Cambria" w:eastAsia="Times New Roman" w:hAnsi="Cambria" w:cs="Arial"/>
          <w:sz w:val="32"/>
          <w:szCs w:val="32"/>
          <w:lang w:eastAsia="it-IT"/>
        </w:rPr>
        <w:t xml:space="preserve">ART. </w:t>
      </w:r>
      <w:r w:rsidR="008D6151" w:rsidRPr="00601E29">
        <w:rPr>
          <w:rFonts w:ascii="Cambria" w:eastAsia="Times New Roman" w:hAnsi="Cambria" w:cs="Arial"/>
          <w:sz w:val="32"/>
          <w:szCs w:val="32"/>
          <w:lang w:eastAsia="it-IT"/>
        </w:rPr>
        <w:t>4</w:t>
      </w:r>
      <w:r w:rsidR="00E33874" w:rsidRPr="00601E29">
        <w:rPr>
          <w:rFonts w:ascii="Cambria" w:eastAsia="Times New Roman" w:hAnsi="Cambria" w:cs="Arial"/>
          <w:sz w:val="32"/>
          <w:szCs w:val="32"/>
          <w:lang w:eastAsia="it-IT"/>
        </w:rPr>
        <w:t>1</w:t>
      </w:r>
      <w:r w:rsidR="00283C94" w:rsidRPr="00601E29">
        <w:rPr>
          <w:rFonts w:ascii="Cambria" w:eastAsia="Times New Roman" w:hAnsi="Cambria" w:cs="Arial"/>
          <w:sz w:val="32"/>
          <w:szCs w:val="32"/>
          <w:lang w:eastAsia="it-IT"/>
        </w:rPr>
        <w:t xml:space="preserve"> </w:t>
      </w:r>
      <w:r w:rsidR="000163FC" w:rsidRPr="00601E29">
        <w:rPr>
          <w:rFonts w:ascii="Cambria" w:eastAsia="Times New Roman" w:hAnsi="Cambria" w:cs="Arial"/>
          <w:sz w:val="32"/>
          <w:szCs w:val="32"/>
          <w:lang w:eastAsia="it-IT"/>
        </w:rPr>
        <w:t>DEL REG. 651/2014-GBER)</w:t>
      </w:r>
      <w:r w:rsidR="00DC5404" w:rsidRPr="00601E29">
        <w:rPr>
          <w:rFonts w:ascii="Cambria" w:eastAsia="Times New Roman" w:hAnsi="Cambria" w:cs="Arial"/>
          <w:b/>
          <w:sz w:val="32"/>
          <w:szCs w:val="32"/>
          <w:lang w:eastAsia="it-IT"/>
        </w:rPr>
        <w:br w:type="page"/>
      </w:r>
    </w:p>
    <w:p w14:paraId="60B341B2" w14:textId="77777777" w:rsidR="004D7A70" w:rsidRPr="00601E29"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398611845"/>
        <w:docPartObj>
          <w:docPartGallery w:val="Table of Contents"/>
          <w:docPartUnique/>
        </w:docPartObj>
      </w:sdtPr>
      <w:sdtContent>
        <w:p w14:paraId="60B341B3" w14:textId="77777777" w:rsidR="004211AA" w:rsidRPr="00601E29" w:rsidRDefault="004211AA" w:rsidP="008D6151">
          <w:pPr>
            <w:pStyle w:val="Titolosommario"/>
            <w:tabs>
              <w:tab w:val="left" w:pos="7020"/>
            </w:tabs>
            <w:rPr>
              <w:color w:val="auto"/>
            </w:rPr>
          </w:pPr>
          <w:r w:rsidRPr="00601E29">
            <w:rPr>
              <w:color w:val="auto"/>
            </w:rPr>
            <w:t>Sommario</w:t>
          </w:r>
          <w:r w:rsidRPr="00601E29">
            <w:rPr>
              <w:color w:val="auto"/>
            </w:rPr>
            <w:tab/>
          </w:r>
        </w:p>
        <w:p w14:paraId="5E73EDEE" w14:textId="6B7C049E" w:rsidR="006133FB" w:rsidRPr="00601E29" w:rsidRDefault="00965F32" w:rsidP="7467DD3E">
          <w:pPr>
            <w:pStyle w:val="Sommario1"/>
            <w:tabs>
              <w:tab w:val="right" w:leader="dot" w:pos="14850"/>
            </w:tabs>
            <w:rPr>
              <w:noProof/>
              <w:lang w:eastAsia="it-IT"/>
            </w:rPr>
          </w:pPr>
          <w:r w:rsidRPr="00601E29">
            <w:fldChar w:fldCharType="begin"/>
          </w:r>
          <w:r w:rsidR="009745A8" w:rsidRPr="00601E29">
            <w:instrText>TOC \o "1-3" \h \z \u</w:instrText>
          </w:r>
          <w:r w:rsidRPr="00601E29">
            <w:fldChar w:fldCharType="separate"/>
          </w:r>
          <w:hyperlink w:anchor="_Toc83591103">
            <w:r w:rsidR="7467DD3E" w:rsidRPr="00601E29">
              <w:rPr>
                <w:rStyle w:val="Collegamentoipertestuale"/>
                <w:color w:val="auto"/>
              </w:rPr>
              <w:t>PROGETTO DI INVESTIMENTO</w:t>
            </w:r>
            <w:r w:rsidR="009745A8" w:rsidRPr="00601E29">
              <w:tab/>
            </w:r>
            <w:r w:rsidR="009745A8" w:rsidRPr="00601E29">
              <w:fldChar w:fldCharType="begin"/>
            </w:r>
            <w:r w:rsidR="009745A8" w:rsidRPr="00601E29">
              <w:instrText>PAGEREF _Toc83591103 \h</w:instrText>
            </w:r>
            <w:r w:rsidR="009745A8" w:rsidRPr="00601E29">
              <w:fldChar w:fldCharType="separate"/>
            </w:r>
            <w:r w:rsidR="00787ECF">
              <w:rPr>
                <w:noProof/>
              </w:rPr>
              <w:t>3</w:t>
            </w:r>
            <w:r w:rsidR="009745A8" w:rsidRPr="00601E29">
              <w:fldChar w:fldCharType="end"/>
            </w:r>
          </w:hyperlink>
        </w:p>
        <w:p w14:paraId="207BBB6C" w14:textId="2BCCF7ED" w:rsidR="006133FB" w:rsidRPr="00601E29" w:rsidRDefault="00000000" w:rsidP="7467DD3E">
          <w:pPr>
            <w:pStyle w:val="Sommario2"/>
            <w:tabs>
              <w:tab w:val="right" w:leader="dot" w:pos="14850"/>
            </w:tabs>
            <w:rPr>
              <w:noProof/>
              <w:lang w:eastAsia="it-IT"/>
            </w:rPr>
          </w:pPr>
          <w:hyperlink w:anchor="_Toc1512494920">
            <w:r w:rsidR="7467DD3E" w:rsidRPr="00601E29">
              <w:rPr>
                <w:rStyle w:val="Collegamentoipertestuale"/>
                <w:color w:val="auto"/>
              </w:rPr>
              <w:t>INFORMAZIONI E OBIETTIVI DEL PROGETTO</w:t>
            </w:r>
            <w:r w:rsidR="00965F32" w:rsidRPr="00601E29">
              <w:tab/>
            </w:r>
            <w:r w:rsidR="00965F32" w:rsidRPr="00601E29">
              <w:fldChar w:fldCharType="begin"/>
            </w:r>
            <w:r w:rsidR="00965F32" w:rsidRPr="00601E29">
              <w:instrText>PAGEREF _Toc1512494920 \h</w:instrText>
            </w:r>
            <w:r w:rsidR="00965F32" w:rsidRPr="00601E29">
              <w:fldChar w:fldCharType="separate"/>
            </w:r>
            <w:r w:rsidR="00787ECF">
              <w:rPr>
                <w:noProof/>
              </w:rPr>
              <w:t>4</w:t>
            </w:r>
            <w:r w:rsidR="00965F32" w:rsidRPr="00601E29">
              <w:fldChar w:fldCharType="end"/>
            </w:r>
          </w:hyperlink>
        </w:p>
        <w:p w14:paraId="45D1F0A8" w14:textId="2558A936" w:rsidR="006133FB" w:rsidRPr="00601E29" w:rsidRDefault="00000000" w:rsidP="7467DD3E">
          <w:pPr>
            <w:pStyle w:val="Sommario2"/>
            <w:tabs>
              <w:tab w:val="right" w:leader="dot" w:pos="14850"/>
            </w:tabs>
            <w:rPr>
              <w:noProof/>
              <w:lang w:eastAsia="it-IT"/>
            </w:rPr>
          </w:pPr>
          <w:hyperlink w:anchor="_Toc1129707638">
            <w:r w:rsidR="7467DD3E" w:rsidRPr="00601E29">
              <w:rPr>
                <w:rStyle w:val="Collegamentoipertestuale"/>
                <w:color w:val="auto"/>
              </w:rPr>
              <w:t>ARTICOLAZIONE DELL’INVESTIMENTO</w:t>
            </w:r>
            <w:r w:rsidR="00965F32" w:rsidRPr="00601E29">
              <w:tab/>
            </w:r>
            <w:r w:rsidR="00965F32" w:rsidRPr="00601E29">
              <w:fldChar w:fldCharType="begin"/>
            </w:r>
            <w:r w:rsidR="00965F32" w:rsidRPr="00601E29">
              <w:instrText>PAGEREF _Toc1129707638 \h</w:instrText>
            </w:r>
            <w:r w:rsidR="00965F32" w:rsidRPr="00601E29">
              <w:fldChar w:fldCharType="separate"/>
            </w:r>
            <w:r w:rsidR="00787ECF">
              <w:rPr>
                <w:noProof/>
              </w:rPr>
              <w:t>7</w:t>
            </w:r>
            <w:r w:rsidR="00965F32" w:rsidRPr="00601E29">
              <w:fldChar w:fldCharType="end"/>
            </w:r>
          </w:hyperlink>
        </w:p>
        <w:p w14:paraId="220A2F61" w14:textId="690D38C4" w:rsidR="006133FB" w:rsidRPr="00601E29" w:rsidRDefault="00000000" w:rsidP="7467DD3E">
          <w:pPr>
            <w:pStyle w:val="Sommario2"/>
            <w:tabs>
              <w:tab w:val="right" w:leader="dot" w:pos="14850"/>
            </w:tabs>
            <w:rPr>
              <w:noProof/>
              <w:lang w:eastAsia="it-IT"/>
            </w:rPr>
          </w:pPr>
          <w:hyperlink w:anchor="_Toc6930130">
            <w:r w:rsidR="7467DD3E" w:rsidRPr="00601E29">
              <w:rPr>
                <w:rStyle w:val="Collegamentoipertestuale"/>
                <w:color w:val="auto"/>
              </w:rPr>
              <w:t>TEMPI DI REALIZZAZIONE DEL PROGETTO</w:t>
            </w:r>
            <w:r w:rsidR="00965F32" w:rsidRPr="00601E29">
              <w:tab/>
            </w:r>
            <w:r w:rsidR="00965F32" w:rsidRPr="00601E29">
              <w:fldChar w:fldCharType="begin"/>
            </w:r>
            <w:r w:rsidR="00965F32" w:rsidRPr="00601E29">
              <w:instrText>PAGEREF _Toc6930130 \h</w:instrText>
            </w:r>
            <w:r w:rsidR="00965F32" w:rsidRPr="00601E29">
              <w:fldChar w:fldCharType="separate"/>
            </w:r>
            <w:r w:rsidR="00787ECF">
              <w:rPr>
                <w:noProof/>
              </w:rPr>
              <w:t>9</w:t>
            </w:r>
            <w:r w:rsidR="00965F32" w:rsidRPr="00601E29">
              <w:fldChar w:fldCharType="end"/>
            </w:r>
          </w:hyperlink>
          <w:r w:rsidR="00965F32" w:rsidRPr="00601E29">
            <w:fldChar w:fldCharType="end"/>
          </w:r>
        </w:p>
      </w:sdtContent>
    </w:sdt>
    <w:p w14:paraId="60B341B8" w14:textId="7BC8679D" w:rsidR="004211AA" w:rsidRPr="00601E29" w:rsidRDefault="004211AA"/>
    <w:p w14:paraId="60B341B9" w14:textId="77777777" w:rsidR="00DC5404" w:rsidRPr="00601E29" w:rsidRDefault="00DC5404" w:rsidP="00DC5404">
      <w:pPr>
        <w:pStyle w:val="Titolo2"/>
        <w:jc w:val="center"/>
        <w:rPr>
          <w:rFonts w:eastAsia="Times New Roman" w:cs="Times New Roman"/>
          <w:b w:val="0"/>
          <w:color w:val="auto"/>
          <w:sz w:val="24"/>
          <w:szCs w:val="24"/>
          <w:lang w:eastAsia="it-IT"/>
        </w:rPr>
      </w:pPr>
      <w:r w:rsidRPr="00601E29">
        <w:rPr>
          <w:rFonts w:eastAsia="Times New Roman" w:cs="Times New Roman"/>
          <w:b w:val="0"/>
          <w:color w:val="auto"/>
          <w:sz w:val="24"/>
          <w:szCs w:val="24"/>
          <w:lang w:eastAsia="it-IT"/>
        </w:rPr>
        <w:br w:type="page"/>
      </w:r>
    </w:p>
    <w:p w14:paraId="60B341BA" w14:textId="77777777" w:rsidR="008D6151" w:rsidRPr="00601E29" w:rsidRDefault="00CE4C67" w:rsidP="00CE4C67">
      <w:pPr>
        <w:pStyle w:val="Titolo1"/>
        <w:rPr>
          <w:rFonts w:eastAsia="Times New Roman"/>
          <w:color w:val="auto"/>
          <w:lang w:eastAsia="it-IT"/>
        </w:rPr>
      </w:pPr>
      <w:bookmarkStart w:id="1" w:name="_Toc433632266"/>
      <w:bookmarkStart w:id="2" w:name="_Toc433724250"/>
      <w:bookmarkStart w:id="3" w:name="_Toc83591103"/>
      <w:r w:rsidRPr="00601E29">
        <w:rPr>
          <w:rFonts w:eastAsia="Times New Roman"/>
          <w:color w:val="auto"/>
          <w:lang w:eastAsia="it-IT"/>
        </w:rPr>
        <w:lastRenderedPageBreak/>
        <w:t xml:space="preserve">PROGETTO DI INVESTIMENTO </w:t>
      </w:r>
      <w:bookmarkEnd w:id="1"/>
      <w:bookmarkEnd w:id="2"/>
      <w:bookmarkEnd w:id="3"/>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601E29" w:rsidRPr="00601E29" w14:paraId="60B341BD" w14:textId="77777777" w:rsidTr="0083582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0B341BB" w14:textId="77777777" w:rsidR="000A0A0D" w:rsidRPr="00601E29" w:rsidRDefault="000A0A0D" w:rsidP="00835823">
            <w:pPr>
              <w:spacing w:before="60" w:after="60" w:line="240" w:lineRule="auto"/>
              <w:rPr>
                <w:rFonts w:eastAsia="Times New Roman" w:cs="Arial"/>
                <w:b/>
                <w:bCs/>
                <w:lang w:eastAsia="it-IT"/>
              </w:rPr>
            </w:pPr>
            <w:r w:rsidRPr="00601E29">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0B341BC" w14:textId="77777777" w:rsidR="000A0A0D" w:rsidRPr="00601E29" w:rsidRDefault="000A0A0D" w:rsidP="00835823">
            <w:pPr>
              <w:spacing w:before="60" w:after="60" w:line="240" w:lineRule="auto"/>
              <w:rPr>
                <w:rFonts w:eastAsia="Times New Roman" w:cs="Arial"/>
                <w:b/>
                <w:bCs/>
                <w:lang w:eastAsia="it-IT"/>
              </w:rPr>
            </w:pPr>
          </w:p>
        </w:tc>
      </w:tr>
      <w:tr w:rsidR="000A0A0D" w:rsidRPr="00601E29" w14:paraId="60B341C4" w14:textId="77777777" w:rsidTr="0083582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0B341BE"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 xml:space="preserve">Nato/a a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0B341BF" w14:textId="77777777" w:rsidR="000A0A0D" w:rsidRPr="00601E29" w:rsidRDefault="000A0A0D" w:rsidP="00835823">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0B341C0"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0B341C1" w14:textId="77777777" w:rsidR="000A0A0D" w:rsidRPr="00601E29" w:rsidRDefault="000A0A0D" w:rsidP="00835823">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0B341C2"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0B341C3" w14:textId="77777777" w:rsidR="000A0A0D" w:rsidRPr="00601E29" w:rsidRDefault="000A0A0D" w:rsidP="00835823">
            <w:pPr>
              <w:spacing w:before="60" w:after="60" w:line="240" w:lineRule="auto"/>
              <w:rPr>
                <w:rFonts w:eastAsia="Times New Roman" w:cs="Arial"/>
                <w:lang w:eastAsia="it-IT"/>
              </w:rPr>
            </w:pPr>
          </w:p>
        </w:tc>
      </w:tr>
    </w:tbl>
    <w:p w14:paraId="60B341C5" w14:textId="77777777" w:rsidR="000A0A0D" w:rsidRPr="00601E29" w:rsidRDefault="000A0A0D" w:rsidP="000A0A0D">
      <w:pPr>
        <w:spacing w:after="0" w:line="240" w:lineRule="auto"/>
        <w:rPr>
          <w:rFonts w:eastAsia="Times New Roman" w:cs="Arial"/>
          <w:strike/>
          <w:lang w:eastAsia="it-IT"/>
        </w:rPr>
      </w:pPr>
    </w:p>
    <w:p w14:paraId="60B341C6" w14:textId="77777777" w:rsidR="000A0A0D" w:rsidRPr="00601E29" w:rsidRDefault="000A0A0D" w:rsidP="000A0A0D">
      <w:pPr>
        <w:spacing w:after="120" w:line="240" w:lineRule="auto"/>
        <w:rPr>
          <w:rFonts w:eastAsia="Times New Roman" w:cs="Times New Roman"/>
          <w:lang w:eastAsia="it-IT"/>
        </w:rPr>
      </w:pPr>
      <w:r w:rsidRPr="00601E29">
        <w:rPr>
          <w:rFonts w:eastAsia="Times New Roman" w:cs="Times New Roman"/>
          <w:lang w:eastAsia="it-IT"/>
        </w:rPr>
        <w:t>in qualità di rappresentante legale dell’impresa (</w:t>
      </w:r>
      <w:r w:rsidRPr="00601E29">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601E29" w:rsidRPr="00601E29" w14:paraId="60B341CB" w14:textId="77777777" w:rsidTr="00835823">
        <w:tc>
          <w:tcPr>
            <w:tcW w:w="1691" w:type="dxa"/>
            <w:tcBorders>
              <w:top w:val="dotted" w:sz="4" w:space="0" w:color="auto"/>
              <w:left w:val="dotted" w:sz="4" w:space="0" w:color="auto"/>
              <w:bottom w:val="dotted" w:sz="4" w:space="0" w:color="auto"/>
              <w:right w:val="dotted" w:sz="4" w:space="0" w:color="auto"/>
            </w:tcBorders>
            <w:vAlign w:val="center"/>
          </w:tcPr>
          <w:p w14:paraId="60B341C7" w14:textId="77777777" w:rsidR="000A0A0D" w:rsidRPr="00601E29" w:rsidRDefault="000A0A0D" w:rsidP="00835823">
            <w:pPr>
              <w:spacing w:before="60" w:after="60" w:line="240" w:lineRule="auto"/>
              <w:outlineLvl w:val="6"/>
              <w:rPr>
                <w:rFonts w:eastAsia="Times New Roman" w:cs="Times New Roman"/>
                <w:lang w:eastAsia="it-IT"/>
              </w:rPr>
            </w:pPr>
            <w:r w:rsidRPr="00601E29">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0B341C8" w14:textId="77777777" w:rsidR="000A0A0D" w:rsidRPr="00601E29" w:rsidRDefault="000A0A0D" w:rsidP="00835823">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0B341C9" w14:textId="77777777" w:rsidR="000A0A0D" w:rsidRPr="00601E29" w:rsidRDefault="000A0A0D" w:rsidP="00835823">
            <w:pPr>
              <w:spacing w:before="60" w:after="60" w:line="240" w:lineRule="auto"/>
              <w:outlineLvl w:val="6"/>
              <w:rPr>
                <w:rFonts w:eastAsia="Times New Roman" w:cs="Times New Roman"/>
                <w:b/>
                <w:lang w:eastAsia="it-IT"/>
              </w:rPr>
            </w:pPr>
            <w:r w:rsidRPr="00601E29">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0B341CA" w14:textId="77777777" w:rsidR="000A0A0D" w:rsidRPr="00601E29" w:rsidRDefault="000A0A0D" w:rsidP="00835823">
            <w:pPr>
              <w:spacing w:before="60" w:after="60" w:line="240" w:lineRule="auto"/>
              <w:outlineLvl w:val="6"/>
              <w:rPr>
                <w:rFonts w:eastAsia="Times New Roman" w:cs="Times New Roman"/>
                <w:bCs/>
                <w:lang w:eastAsia="it-IT"/>
              </w:rPr>
            </w:pPr>
          </w:p>
        </w:tc>
      </w:tr>
      <w:tr w:rsidR="000A0A0D" w:rsidRPr="00601E29" w14:paraId="60B341D0" w14:textId="77777777" w:rsidTr="0083582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0B341CC"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0B341CD" w14:textId="77777777" w:rsidR="000A0A0D" w:rsidRPr="00601E29" w:rsidRDefault="000A0A0D" w:rsidP="00835823">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0B341CE"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0B341CF" w14:textId="77777777" w:rsidR="000A0A0D" w:rsidRPr="00601E29" w:rsidRDefault="000A0A0D" w:rsidP="00835823">
            <w:pPr>
              <w:spacing w:before="60" w:after="60" w:line="240" w:lineRule="auto"/>
              <w:rPr>
                <w:rFonts w:eastAsia="Times New Roman" w:cs="Arial"/>
                <w:lang w:eastAsia="it-IT"/>
              </w:rPr>
            </w:pPr>
          </w:p>
        </w:tc>
      </w:tr>
    </w:tbl>
    <w:p w14:paraId="60B341D1" w14:textId="77777777" w:rsidR="000A0A0D" w:rsidRPr="00601E29" w:rsidRDefault="000A0A0D" w:rsidP="000A0A0D">
      <w:pPr>
        <w:spacing w:after="0" w:line="240" w:lineRule="auto"/>
        <w:rPr>
          <w:rFonts w:eastAsia="Times New Roman" w:cs="Arial"/>
          <w:strike/>
          <w:lang w:eastAsia="it-IT"/>
        </w:rPr>
      </w:pPr>
    </w:p>
    <w:p w14:paraId="60B341D2" w14:textId="77777777" w:rsidR="000A0A0D" w:rsidRPr="00601E29" w:rsidRDefault="000A0A0D" w:rsidP="000A0A0D">
      <w:pPr>
        <w:pStyle w:val="Paragrafoelenco"/>
        <w:jc w:val="center"/>
        <w:rPr>
          <w:rFonts w:eastAsia="Calibri"/>
          <w:b/>
        </w:rPr>
      </w:pPr>
      <w:r w:rsidRPr="00601E29">
        <w:rPr>
          <w:rFonts w:eastAsia="Calibri"/>
          <w:b/>
        </w:rPr>
        <w:t>DICHIARA CHE</w:t>
      </w:r>
    </w:p>
    <w:p w14:paraId="60B341D3" w14:textId="15FE8577" w:rsidR="000A0A0D" w:rsidRPr="00601E29" w:rsidRDefault="000A0A0D" w:rsidP="000A0A0D">
      <w:pPr>
        <w:rPr>
          <w:rFonts w:eastAsia="Calibri"/>
          <w:b/>
        </w:rPr>
      </w:pPr>
      <w:r w:rsidRPr="00601E29">
        <w:rPr>
          <w:rFonts w:eastAsia="Calibri"/>
          <w:b/>
        </w:rPr>
        <w:t xml:space="preserve">In relazione al “programma di investimento”, codice unico identificativo: </w:t>
      </w:r>
      <w:r w:rsidR="001B49E4" w:rsidRPr="00601E29">
        <w:rPr>
          <w:rFonts w:eastAsia="Calibri"/>
          <w:b/>
        </w:rPr>
        <w:t>___________</w:t>
      </w:r>
    </w:p>
    <w:p w14:paraId="60B341D4" w14:textId="77777777" w:rsidR="000A0A0D" w:rsidRPr="00601E29" w:rsidRDefault="000A0A0D" w:rsidP="000A0A0D">
      <w:pPr>
        <w:spacing w:after="0" w:line="240" w:lineRule="auto"/>
        <w:rPr>
          <w:rFonts w:eastAsia="Times New Roman" w:cs="Arial"/>
          <w:strike/>
          <w:lang w:eastAsia="it-IT"/>
        </w:rPr>
      </w:pPr>
    </w:p>
    <w:p w14:paraId="60B341D5" w14:textId="77777777" w:rsidR="000A0A0D" w:rsidRPr="00601E29" w:rsidRDefault="000A0A0D" w:rsidP="00DE560D">
      <w:pPr>
        <w:pStyle w:val="Paragrafoelenco"/>
        <w:numPr>
          <w:ilvl w:val="0"/>
          <w:numId w:val="3"/>
        </w:numPr>
        <w:rPr>
          <w:rFonts w:eastAsia="Calibri" w:cs="Arial"/>
          <w:b/>
        </w:rPr>
      </w:pPr>
      <w:r w:rsidRPr="00601E29">
        <w:rPr>
          <w:rFonts w:eastAsia="Calibri" w:cs="Arial"/>
          <w:b/>
        </w:rPr>
        <w:t>l’intervento avrà luogo in una o più delle seguenti sede/i</w:t>
      </w:r>
      <w:r w:rsidRPr="00601E29">
        <w:rPr>
          <w:rFonts w:eastAsia="Times New Roman"/>
          <w:b/>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601E29" w:rsidRPr="00601E29" w14:paraId="60B341D8" w14:textId="77777777" w:rsidTr="7467DD3E">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0B341D6"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0B341D7" w14:textId="77777777" w:rsidR="000A0A0D" w:rsidRPr="00601E29" w:rsidRDefault="000A0A0D" w:rsidP="00835823">
            <w:pPr>
              <w:spacing w:before="60" w:after="60" w:line="240" w:lineRule="auto"/>
              <w:rPr>
                <w:rFonts w:eastAsia="Times New Roman" w:cs="Arial"/>
                <w:lang w:eastAsia="it-IT"/>
              </w:rPr>
            </w:pPr>
          </w:p>
        </w:tc>
      </w:tr>
      <w:tr w:rsidR="00601E29" w:rsidRPr="00601E29" w14:paraId="60B341DF" w14:textId="77777777" w:rsidTr="7467DD3E">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0B341D9"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0B341DA" w14:textId="77777777" w:rsidR="000A0A0D" w:rsidRPr="00601E29" w:rsidRDefault="000A0A0D" w:rsidP="00835823">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0B341DB"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0B341DC" w14:textId="77777777" w:rsidR="000A0A0D" w:rsidRPr="00601E29" w:rsidRDefault="000A0A0D" w:rsidP="00835823">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0B341DD"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0B341DE" w14:textId="77777777" w:rsidR="000A0A0D" w:rsidRPr="00601E29" w:rsidRDefault="000A0A0D" w:rsidP="00835823">
            <w:pPr>
              <w:spacing w:before="60" w:after="60" w:line="240" w:lineRule="auto"/>
              <w:rPr>
                <w:rFonts w:eastAsia="Times New Roman" w:cs="Arial"/>
                <w:lang w:eastAsia="it-IT"/>
              </w:rPr>
            </w:pPr>
          </w:p>
        </w:tc>
      </w:tr>
      <w:tr w:rsidR="00601E29" w:rsidRPr="00601E29" w14:paraId="60B341E2" w14:textId="77777777" w:rsidTr="7467DD3E">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0B341E0"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 xml:space="preserve">Zona  assistita </w:t>
            </w:r>
            <w:r w:rsidRPr="00601E29">
              <w:rPr>
                <w:rFonts w:eastAsia="Times New Roman" w:cs="Arial"/>
                <w:vertAlign w:val="superscript"/>
                <w:lang w:eastAsia="it-IT"/>
              </w:rPr>
              <w:footnoteReference w:id="3"/>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0B341E1" w14:textId="68603CA9" w:rsidR="000A0A0D" w:rsidRPr="00601E29" w:rsidRDefault="000A0A0D" w:rsidP="00AE189D">
            <w:pPr>
              <w:spacing w:after="120"/>
              <w:jc w:val="both"/>
              <w:rPr>
                <w:rFonts w:eastAsia="Times New Roman" w:cs="Arial"/>
                <w:sz w:val="18"/>
                <w:szCs w:val="18"/>
                <w:lang w:eastAsia="it-IT"/>
              </w:rPr>
            </w:pPr>
            <w:r w:rsidRPr="00601E29">
              <w:rPr>
                <w:rFonts w:ascii="Calibri" w:eastAsia="Times New Roman" w:hAnsi="Calibri" w:cs="Arial"/>
                <w:i/>
                <w:sz w:val="18"/>
                <w:szCs w:val="18"/>
                <w:lang w:eastAsia="it-IT"/>
              </w:rPr>
              <w:t>Nel caso indicare comune e zona censuaria (secondo quanto riportato all’art.</w:t>
            </w:r>
            <w:bookmarkStart w:id="4" w:name="_Hlk106645085"/>
            <w:r w:rsidR="001B49E4" w:rsidRPr="00601E29">
              <w:rPr>
                <w:rFonts w:ascii="Calibri" w:eastAsia="Times New Roman" w:hAnsi="Calibri" w:cs="Arial"/>
                <w:i/>
                <w:sz w:val="18"/>
                <w:szCs w:val="18"/>
                <w:lang w:eastAsia="it-IT"/>
              </w:rPr>
              <w:t>22</w:t>
            </w:r>
            <w:r w:rsidRPr="00601E29">
              <w:rPr>
                <w:rFonts w:ascii="Calibri" w:eastAsia="Times New Roman" w:hAnsi="Calibri" w:cs="Arial"/>
                <w:i/>
                <w:sz w:val="18"/>
                <w:szCs w:val="18"/>
                <w:lang w:eastAsia="it-IT"/>
              </w:rPr>
              <w:t xml:space="preserve"> </w:t>
            </w:r>
            <w:bookmarkEnd w:id="4"/>
            <w:r w:rsidRPr="00601E29">
              <w:rPr>
                <w:rFonts w:ascii="Calibri" w:eastAsia="Times New Roman" w:hAnsi="Calibri" w:cs="Arial"/>
                <w:i/>
                <w:sz w:val="18"/>
                <w:szCs w:val="18"/>
                <w:lang w:eastAsia="it-IT"/>
              </w:rPr>
              <w:t xml:space="preserve"> del bando)</w:t>
            </w:r>
          </w:p>
        </w:tc>
      </w:tr>
      <w:tr w:rsidR="00601E29" w:rsidRPr="00601E29" w14:paraId="60B341E5" w14:textId="77777777" w:rsidTr="7467DD3E">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0B341E3" w14:textId="77777777" w:rsidR="000A0A0D" w:rsidRPr="00601E29" w:rsidRDefault="000A0A0D" w:rsidP="00835823">
            <w:pPr>
              <w:spacing w:before="60" w:after="60" w:line="240" w:lineRule="auto"/>
              <w:rPr>
                <w:rFonts w:eastAsia="Times New Roman" w:cs="Arial"/>
                <w:lang w:eastAsia="it-IT"/>
              </w:rPr>
            </w:pPr>
            <w:r w:rsidRPr="00601E29">
              <w:rPr>
                <w:rFonts w:eastAsia="Times New Roman" w:cs="Arial"/>
                <w:lang w:eastAsia="it-IT"/>
              </w:rPr>
              <w:t>Zona MONTANA</w:t>
            </w:r>
            <w:r w:rsidRPr="00601E29">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0B341E4" w14:textId="77777777" w:rsidR="000A0A0D" w:rsidRPr="00601E29" w:rsidRDefault="000A0A0D" w:rsidP="7467DD3E">
            <w:pPr>
              <w:spacing w:after="120"/>
              <w:jc w:val="both"/>
              <w:rPr>
                <w:rFonts w:ascii="Calibri" w:eastAsia="Times New Roman" w:hAnsi="Calibri" w:cs="Arial"/>
                <w:i/>
                <w:iCs/>
                <w:sz w:val="18"/>
                <w:szCs w:val="18"/>
                <w:lang w:eastAsia="it-IT"/>
              </w:rPr>
            </w:pPr>
            <w:r w:rsidRPr="00601E29">
              <w:rPr>
                <w:rFonts w:eastAsia="Times New Roman" w:cs="Arial"/>
                <w:sz w:val="18"/>
                <w:szCs w:val="18"/>
                <w:lang w:eastAsia="it-IT"/>
              </w:rPr>
              <w:t>Nel caso, indicare la zona tenuto conto di quanto previsto dalla L.R. 2/2004 e ss.mm.ii. (“Legge per la Montagna”) e individuati dalle D.G.R. 1734/2004 e 1813/2009” dell’Emila Romagna</w:t>
            </w:r>
          </w:p>
        </w:tc>
      </w:tr>
    </w:tbl>
    <w:p w14:paraId="60B341E6" w14:textId="49F2E679" w:rsidR="00535588" w:rsidRPr="00601E29" w:rsidRDefault="00535588" w:rsidP="00DE560D">
      <w:pPr>
        <w:pStyle w:val="Paragrafoelenco"/>
        <w:numPr>
          <w:ilvl w:val="0"/>
          <w:numId w:val="3"/>
        </w:numPr>
        <w:spacing w:after="0" w:line="240" w:lineRule="auto"/>
        <w:ind w:left="630"/>
        <w:rPr>
          <w:b/>
          <w:lang w:eastAsia="it-IT"/>
        </w:rPr>
      </w:pPr>
      <w:r w:rsidRPr="00601E29">
        <w:rPr>
          <w:b/>
          <w:lang w:eastAsia="it-IT"/>
        </w:rPr>
        <w:br w:type="page"/>
      </w:r>
    </w:p>
    <w:p w14:paraId="60B34212" w14:textId="77777777" w:rsidR="00185DFE" w:rsidRPr="00601E29" w:rsidRDefault="00A961E1" w:rsidP="00E32B2D">
      <w:pPr>
        <w:pStyle w:val="Titolo2"/>
        <w:ind w:left="142"/>
        <w:rPr>
          <w:rFonts w:eastAsia="Times New Roman"/>
          <w:color w:val="auto"/>
          <w:lang w:eastAsia="it-IT"/>
        </w:rPr>
      </w:pPr>
      <w:bookmarkStart w:id="5" w:name="_Toc1512494920"/>
      <w:r w:rsidRPr="00601E29">
        <w:rPr>
          <w:rFonts w:eastAsia="Times New Roman"/>
          <w:color w:val="auto"/>
          <w:lang w:eastAsia="it-IT"/>
        </w:rPr>
        <w:lastRenderedPageBreak/>
        <w:t xml:space="preserve">INFORMAZIONI E </w:t>
      </w:r>
      <w:r w:rsidR="00185DFE" w:rsidRPr="00601E29">
        <w:rPr>
          <w:rFonts w:eastAsia="Times New Roman"/>
          <w:color w:val="auto"/>
          <w:lang w:eastAsia="it-IT"/>
        </w:rPr>
        <w:t>OBIETTI</w:t>
      </w:r>
      <w:r w:rsidR="000D6677" w:rsidRPr="00601E29">
        <w:rPr>
          <w:rFonts w:eastAsia="Times New Roman"/>
          <w:color w:val="auto"/>
          <w:lang w:eastAsia="it-IT"/>
        </w:rPr>
        <w:t>VI DEL PROGETTO</w:t>
      </w:r>
      <w:r w:rsidR="00185DFE" w:rsidRPr="00601E29">
        <w:rPr>
          <w:rFonts w:eastAsia="Times New Roman"/>
          <w:color w:val="auto"/>
          <w:vertAlign w:val="superscript"/>
          <w:lang w:eastAsia="it-IT"/>
        </w:rPr>
        <w:footnoteReference w:id="4"/>
      </w:r>
      <w:bookmarkEnd w:id="5"/>
    </w:p>
    <w:p w14:paraId="60B34213" w14:textId="77777777" w:rsidR="00094232" w:rsidRPr="00601E29" w:rsidRDefault="00D86757" w:rsidP="00DE560D">
      <w:pPr>
        <w:numPr>
          <w:ilvl w:val="0"/>
          <w:numId w:val="2"/>
        </w:numPr>
        <w:tabs>
          <w:tab w:val="left" w:pos="439"/>
          <w:tab w:val="right" w:pos="5188"/>
          <w:tab w:val="left" w:pos="439"/>
        </w:tabs>
        <w:spacing w:after="0" w:line="240" w:lineRule="auto"/>
        <w:jc w:val="both"/>
        <w:rPr>
          <w:rFonts w:eastAsia="Calibri" w:cs="Arial"/>
        </w:rPr>
      </w:pPr>
      <w:r w:rsidRPr="00601E29">
        <w:rPr>
          <w:rFonts w:eastAsia="Calibri" w:cs="Arial"/>
        </w:rPr>
        <w:t>selezionare</w:t>
      </w:r>
      <w:r w:rsidR="00094232" w:rsidRPr="00601E29">
        <w:rPr>
          <w:rFonts w:eastAsia="Calibri" w:cs="Arial"/>
        </w:rPr>
        <w:t xml:space="preserve"> fra le seguenti </w:t>
      </w:r>
      <w:r w:rsidR="00094232" w:rsidRPr="00601E29">
        <w:rPr>
          <w:rFonts w:eastAsia="Calibri" w:cs="Arial"/>
          <w:b/>
        </w:rPr>
        <w:t xml:space="preserve">tipologie </w:t>
      </w:r>
      <w:r w:rsidR="00E51C36" w:rsidRPr="00601E29">
        <w:rPr>
          <w:rFonts w:eastAsia="Calibri" w:cs="Arial"/>
          <w:b/>
        </w:rPr>
        <w:t>di investimento</w:t>
      </w:r>
      <w:r w:rsidR="00E51C36" w:rsidRPr="00601E29">
        <w:rPr>
          <w:rFonts w:eastAsia="Calibri" w:cs="Arial"/>
        </w:rPr>
        <w:t xml:space="preserve"> quelle che interessano </w:t>
      </w:r>
      <w:r w:rsidR="000D6677" w:rsidRPr="00601E29">
        <w:rPr>
          <w:rFonts w:eastAsia="Calibri" w:cs="Arial"/>
        </w:rPr>
        <w:t>il progetto</w:t>
      </w:r>
      <w:r w:rsidR="00094232" w:rsidRPr="00601E29">
        <w:rPr>
          <w:rFonts w:eastAsia="Calibri" w:cs="Arial"/>
        </w:rPr>
        <w:t>:</w:t>
      </w:r>
    </w:p>
    <w:p w14:paraId="6D2C369E" w14:textId="365BBB9C" w:rsidR="00496BB1" w:rsidRPr="00601E29" w:rsidRDefault="00496BB1" w:rsidP="00496BB1">
      <w:pPr>
        <w:pStyle w:val="Paragrafoelenco"/>
        <w:numPr>
          <w:ilvl w:val="0"/>
          <w:numId w:val="3"/>
        </w:numPr>
        <w:spacing w:after="0" w:line="240" w:lineRule="auto"/>
        <w:ind w:left="1221"/>
        <w:rPr>
          <w:lang w:eastAsia="it-IT"/>
        </w:rPr>
      </w:pPr>
      <w:r w:rsidRPr="00601E29">
        <w:rPr>
          <w:rFonts w:ascii="Calibri" w:hAnsi="Calibri" w:cs="Arial"/>
        </w:rPr>
        <w:t>secondo  quanto previsto a</w:t>
      </w:r>
      <w:r w:rsidRPr="00601E29">
        <w:rPr>
          <w:rFonts w:ascii="EUAlbertina-Regu" w:hAnsi="EUAlbertina-Regu"/>
          <w:sz w:val="20"/>
          <w:szCs w:val="20"/>
        </w:rPr>
        <w:t xml:space="preserve">l paragrafo 6, lettere a) o b) </w:t>
      </w:r>
      <w:r w:rsidRPr="00601E29">
        <w:rPr>
          <w:rFonts w:ascii="Calibri" w:hAnsi="Calibri" w:cs="Arial"/>
        </w:rPr>
        <w:t>dell’art. 41 del GBER;</w:t>
      </w:r>
    </w:p>
    <w:p w14:paraId="54384EE6" w14:textId="77777777" w:rsidR="00496BB1" w:rsidRPr="00601E29" w:rsidRDefault="00496BB1" w:rsidP="00496BB1">
      <w:pPr>
        <w:pStyle w:val="Paragrafoelenco"/>
        <w:numPr>
          <w:ilvl w:val="0"/>
          <w:numId w:val="3"/>
        </w:numPr>
        <w:spacing w:after="0" w:line="240" w:lineRule="auto"/>
        <w:ind w:left="1221"/>
        <w:rPr>
          <w:lang w:eastAsia="it-IT"/>
        </w:rPr>
      </w:pPr>
      <w:r w:rsidRPr="00601E29">
        <w:rPr>
          <w:rFonts w:ascii="EUAlbertina-Regu" w:hAnsi="EUAlbertina-Regu"/>
          <w:sz w:val="20"/>
          <w:szCs w:val="20"/>
        </w:rPr>
        <w:t xml:space="preserve">secondo quanto previsto al paragrafo 6, lettera c) </w:t>
      </w:r>
      <w:r w:rsidRPr="00601E29">
        <w:rPr>
          <w:rFonts w:ascii="Calibri" w:hAnsi="Calibri" w:cs="Arial"/>
        </w:rPr>
        <w:t>dell’art. 41 del GBER;</w:t>
      </w:r>
      <w:r w:rsidRPr="00601E29">
        <w:rPr>
          <w:lang w:eastAsia="it-IT"/>
        </w:rPr>
        <w:t xml:space="preserve"> </w:t>
      </w:r>
    </w:p>
    <w:p w14:paraId="60B34214" w14:textId="77777777" w:rsidR="00094232" w:rsidRPr="00601E29" w:rsidRDefault="00094232" w:rsidP="00094232">
      <w:pPr>
        <w:tabs>
          <w:tab w:val="left" w:pos="439"/>
          <w:tab w:val="right" w:pos="5188"/>
          <w:tab w:val="left" w:pos="439"/>
        </w:tabs>
        <w:spacing w:after="0" w:line="240" w:lineRule="auto"/>
        <w:ind w:left="454"/>
        <w:jc w:val="both"/>
        <w:rPr>
          <w:rFonts w:eastAsia="Calibri" w:cs="Arial"/>
        </w:rPr>
      </w:pPr>
    </w:p>
    <w:p w14:paraId="60B34222" w14:textId="77777777" w:rsidR="006C193E" w:rsidRPr="00601E29" w:rsidRDefault="006C193E" w:rsidP="00E856D3">
      <w:pPr>
        <w:spacing w:after="0" w:line="240" w:lineRule="auto"/>
        <w:rPr>
          <w:rFonts w:eastAsia="Times New Roman" w:cs="Times New Roman"/>
          <w:sz w:val="20"/>
          <w:szCs w:val="20"/>
          <w:lang w:eastAsia="it-IT"/>
        </w:rPr>
      </w:pPr>
    </w:p>
    <w:p w14:paraId="60B34223" w14:textId="77777777" w:rsidR="00052D2B" w:rsidRPr="00601E29"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601E29">
        <w:rPr>
          <w:rFonts w:eastAsia="Calibri" w:cs="Arial"/>
          <w:b/>
        </w:rPr>
        <w:t>Obiettivi del</w:t>
      </w:r>
      <w:r w:rsidR="000D6677" w:rsidRPr="00601E29">
        <w:rPr>
          <w:rFonts w:eastAsia="Calibri" w:cs="Arial"/>
          <w:b/>
        </w:rPr>
        <w:t xml:space="preserve"> progetto</w:t>
      </w:r>
      <w:r w:rsidRPr="00601E29">
        <w:rPr>
          <w:rFonts w:eastAsia="Calibri" w:cs="Arial"/>
          <w:b/>
        </w:rPr>
        <w:t xml:space="preserve"> </w:t>
      </w:r>
      <w:r w:rsidRPr="00601E29">
        <w:rPr>
          <w:rFonts w:ascii="Calibri" w:eastAsia="Times New Roman" w:hAnsi="Calibri" w:cs="Arial"/>
          <w:lang w:eastAsia="it-IT"/>
        </w:rPr>
        <w:t>(max 2.000 caratteri)</w:t>
      </w:r>
    </w:p>
    <w:p w14:paraId="60B34224" w14:textId="09A0C23D" w:rsidR="00052D2B" w:rsidRPr="00601E29" w:rsidRDefault="00D86757" w:rsidP="00052D2B">
      <w:pPr>
        <w:spacing w:before="60" w:after="0" w:line="240" w:lineRule="auto"/>
        <w:ind w:left="113"/>
        <w:jc w:val="both"/>
        <w:rPr>
          <w:rFonts w:ascii="Calibri" w:eastAsia="Times New Roman" w:hAnsi="Calibri" w:cs="Arial"/>
          <w:bCs/>
          <w:lang w:eastAsia="it-IT"/>
        </w:rPr>
      </w:pPr>
      <w:r w:rsidRPr="00601E29">
        <w:rPr>
          <w:rFonts w:eastAsia="Calibri" w:cs="Arial"/>
        </w:rPr>
        <w:t xml:space="preserve">Tenendo conto </w:t>
      </w:r>
      <w:r w:rsidR="000D6677" w:rsidRPr="00601E29">
        <w:rPr>
          <w:rFonts w:eastAsia="Calibri" w:cs="Arial"/>
        </w:rPr>
        <w:t>dell</w:t>
      </w:r>
      <w:r w:rsidR="007D45AD" w:rsidRPr="00601E29">
        <w:rPr>
          <w:rFonts w:eastAsia="Calibri" w:cs="Arial"/>
        </w:rPr>
        <w:t>a</w:t>
      </w:r>
      <w:r w:rsidR="000D6677" w:rsidRPr="00601E29">
        <w:rPr>
          <w:rFonts w:eastAsia="Calibri" w:cs="Arial"/>
        </w:rPr>
        <w:t xml:space="preserve"> tipologi</w:t>
      </w:r>
      <w:r w:rsidR="007D45AD" w:rsidRPr="00601E29">
        <w:rPr>
          <w:rFonts w:eastAsia="Calibri" w:cs="Arial"/>
        </w:rPr>
        <w:t>a</w:t>
      </w:r>
      <w:r w:rsidR="000D6677" w:rsidRPr="00601E29">
        <w:rPr>
          <w:rFonts w:eastAsia="Calibri" w:cs="Arial"/>
        </w:rPr>
        <w:t xml:space="preserve"> di investimento </w:t>
      </w:r>
      <w:r w:rsidRPr="00601E29">
        <w:rPr>
          <w:rFonts w:eastAsia="Calibri" w:cs="Arial"/>
        </w:rPr>
        <w:t>precedentemente selezionat</w:t>
      </w:r>
      <w:r w:rsidR="007D45AD" w:rsidRPr="00601E29">
        <w:rPr>
          <w:rFonts w:eastAsia="Calibri" w:cs="Arial"/>
        </w:rPr>
        <w:t>a</w:t>
      </w:r>
      <w:r w:rsidR="000D6677" w:rsidRPr="00601E29">
        <w:rPr>
          <w:rFonts w:eastAsia="Calibri" w:cs="Arial"/>
        </w:rPr>
        <w:t>, d</w:t>
      </w:r>
      <w:r w:rsidR="00052D2B" w:rsidRPr="00601E29">
        <w:rPr>
          <w:rFonts w:eastAsia="Calibri" w:cs="Arial"/>
        </w:rPr>
        <w:t xml:space="preserve">escrivere gli obiettivi </w:t>
      </w:r>
      <w:r w:rsidRPr="00601E29">
        <w:rPr>
          <w:rFonts w:eastAsia="Calibri" w:cs="Arial"/>
        </w:rPr>
        <w:t xml:space="preserve">generali e specifici, </w:t>
      </w:r>
      <w:r w:rsidR="00052D2B" w:rsidRPr="00601E29">
        <w:rPr>
          <w:rFonts w:eastAsia="Calibri" w:cs="Arial"/>
        </w:rPr>
        <w:t>che devono</w:t>
      </w:r>
      <w:r w:rsidR="00052D2B" w:rsidRPr="00601E29">
        <w:rPr>
          <w:rFonts w:ascii="Calibri" w:eastAsia="Times New Roman" w:hAnsi="Calibri" w:cs="Arial"/>
          <w:bCs/>
          <w:lang w:eastAsia="it-IT"/>
        </w:rPr>
        <w:t xml:space="preserve"> che devono essere chiari, misurabili, realistici e raggiungibili nell’arco del periodo di durata del progetto</w:t>
      </w:r>
    </w:p>
    <w:p w14:paraId="60B34225" w14:textId="77777777" w:rsidR="007E30A6" w:rsidRPr="00601E29" w:rsidRDefault="007E30A6" w:rsidP="00052D2B">
      <w:pPr>
        <w:tabs>
          <w:tab w:val="left" w:pos="439"/>
          <w:tab w:val="right" w:pos="5188"/>
          <w:tab w:val="left" w:pos="439"/>
        </w:tabs>
        <w:spacing w:after="0" w:line="240" w:lineRule="auto"/>
        <w:ind w:left="454"/>
        <w:jc w:val="both"/>
        <w:rPr>
          <w:rFonts w:eastAsia="Calibri" w:cs="Arial"/>
        </w:rPr>
      </w:pPr>
    </w:p>
    <w:p w14:paraId="60B34226" w14:textId="77777777" w:rsidR="007E30A6" w:rsidRPr="00601E29" w:rsidRDefault="007E30A6" w:rsidP="00DE560D">
      <w:pPr>
        <w:numPr>
          <w:ilvl w:val="0"/>
          <w:numId w:val="2"/>
        </w:numPr>
        <w:tabs>
          <w:tab w:val="left" w:pos="439"/>
          <w:tab w:val="right" w:pos="5188"/>
          <w:tab w:val="left" w:pos="439"/>
        </w:tabs>
        <w:spacing w:after="0" w:line="240" w:lineRule="auto"/>
        <w:jc w:val="both"/>
        <w:rPr>
          <w:rFonts w:eastAsia="Calibri" w:cs="Arial"/>
          <w:b/>
        </w:rPr>
      </w:pPr>
      <w:r w:rsidRPr="00601E29">
        <w:rPr>
          <w:rFonts w:eastAsia="Calibri" w:cs="Arial"/>
          <w:b/>
        </w:rPr>
        <w:t xml:space="preserve">Presupposti all’origine dei progetti </w:t>
      </w:r>
      <w:r w:rsidRPr="00601E29">
        <w:rPr>
          <w:rFonts w:ascii="Calibri" w:eastAsia="Times New Roman" w:hAnsi="Calibri" w:cs="Arial"/>
          <w:lang w:eastAsia="it-IT"/>
        </w:rPr>
        <w:t>(max 3.000 caratteri)</w:t>
      </w:r>
    </w:p>
    <w:p w14:paraId="60B34227" w14:textId="2628DC6A" w:rsidR="007E30A6" w:rsidRPr="00601E29" w:rsidRDefault="007E30A6" w:rsidP="007E30A6">
      <w:pPr>
        <w:tabs>
          <w:tab w:val="left" w:pos="439"/>
          <w:tab w:val="left" w:pos="439"/>
        </w:tabs>
        <w:ind w:left="434"/>
        <w:jc w:val="both"/>
        <w:rPr>
          <w:rFonts w:eastAsia="Calibri" w:cs="Arial"/>
        </w:rPr>
      </w:pPr>
      <w:r w:rsidRPr="00601E29">
        <w:rPr>
          <w:rFonts w:eastAsia="Calibri" w:cs="Arial"/>
        </w:rPr>
        <w:tab/>
        <w:t>Indicare le motivazioni del  progetto, illustrando lo stato attuale degli impianti esistenti e delle problematiche e i bisogni afferenti l’ambito energetico e della tutela ambientale dell’impresa.</w:t>
      </w:r>
    </w:p>
    <w:p w14:paraId="60B34228" w14:textId="6F1E4548" w:rsidR="007E30A6" w:rsidRPr="00601E29" w:rsidRDefault="007E30A6" w:rsidP="00DE560D">
      <w:pPr>
        <w:numPr>
          <w:ilvl w:val="0"/>
          <w:numId w:val="2"/>
        </w:numPr>
        <w:tabs>
          <w:tab w:val="right" w:pos="5188"/>
          <w:tab w:val="left" w:pos="439"/>
        </w:tabs>
        <w:spacing w:after="0" w:line="240" w:lineRule="auto"/>
        <w:jc w:val="both"/>
        <w:rPr>
          <w:rFonts w:eastAsia="Calibri" w:cs="Arial"/>
        </w:rPr>
      </w:pPr>
      <w:r w:rsidRPr="00601E29">
        <w:rPr>
          <w:rFonts w:eastAsia="Calibri" w:cs="Arial"/>
          <w:b/>
        </w:rPr>
        <w:t xml:space="preserve">Descrivere le misure che l’impresa adotta e intende adottare </w:t>
      </w:r>
      <w:r w:rsidRPr="00601E29">
        <w:rPr>
          <w:rFonts w:eastAsia="Calibri" w:cs="Arial"/>
          <w:b/>
          <w:u w:val="single"/>
        </w:rPr>
        <w:t>in funzione degli investimenti previsti</w:t>
      </w:r>
      <w:r w:rsidRPr="00601E29">
        <w:rPr>
          <w:rFonts w:eastAsia="Calibri" w:cs="Arial"/>
          <w:b/>
        </w:rPr>
        <w:t xml:space="preserve"> </w:t>
      </w:r>
      <w:r w:rsidRPr="00601E29">
        <w:rPr>
          <w:rFonts w:eastAsia="Calibri" w:cs="Arial"/>
        </w:rPr>
        <w:t>relativamente:</w:t>
      </w:r>
    </w:p>
    <w:p w14:paraId="60B34229" w14:textId="77777777" w:rsidR="007E30A6" w:rsidRPr="00601E29" w:rsidRDefault="007E30A6" w:rsidP="00DE560D">
      <w:pPr>
        <w:pStyle w:val="Paragrafoelenco"/>
        <w:numPr>
          <w:ilvl w:val="0"/>
          <w:numId w:val="1"/>
        </w:numPr>
        <w:tabs>
          <w:tab w:val="left" w:pos="434"/>
          <w:tab w:val="left" w:pos="439"/>
          <w:tab w:val="left" w:pos="439"/>
        </w:tabs>
        <w:spacing w:after="0"/>
        <w:jc w:val="both"/>
        <w:rPr>
          <w:rFonts w:eastAsia="Times New Roman" w:cs="Times New Roman"/>
          <w:lang w:eastAsia="it-IT"/>
        </w:rPr>
      </w:pPr>
      <w:r w:rsidRPr="00601E29">
        <w:rPr>
          <w:rFonts w:eastAsia="Times New Roman" w:cs="Times New Roman"/>
          <w:lang w:eastAsia="it-IT"/>
        </w:rPr>
        <w:t>alla tutela ambientale</w:t>
      </w:r>
      <w:r w:rsidRPr="00601E29">
        <w:rPr>
          <w:rFonts w:ascii="Calibri" w:eastAsia="Times New Roman" w:hAnsi="Calibri" w:cs="Arial"/>
          <w:lang w:eastAsia="it-IT"/>
        </w:rPr>
        <w:t>;</w:t>
      </w:r>
    </w:p>
    <w:p w14:paraId="60B3422A" w14:textId="77777777" w:rsidR="006314F4" w:rsidRPr="00601E29" w:rsidRDefault="006314F4" w:rsidP="00DE560D">
      <w:pPr>
        <w:pStyle w:val="Paragrafoelenco"/>
        <w:numPr>
          <w:ilvl w:val="0"/>
          <w:numId w:val="1"/>
        </w:numPr>
        <w:tabs>
          <w:tab w:val="left" w:pos="439"/>
          <w:tab w:val="right" w:pos="5188"/>
          <w:tab w:val="left" w:pos="439"/>
        </w:tabs>
        <w:spacing w:after="0" w:line="240" w:lineRule="auto"/>
        <w:jc w:val="both"/>
        <w:rPr>
          <w:rFonts w:eastAsia="Calibri" w:cs="Arial"/>
        </w:rPr>
      </w:pPr>
      <w:r w:rsidRPr="00601E29">
        <w:rPr>
          <w:rFonts w:ascii="Calibri" w:eastAsia="Times New Roman" w:hAnsi="Calibri" w:cs="Arial"/>
          <w:lang w:eastAsia="it-IT"/>
        </w:rPr>
        <w:t xml:space="preserve">all’efficienza energetica </w:t>
      </w:r>
      <w:r w:rsidRPr="00601E29">
        <w:rPr>
          <w:rFonts w:eastAsia="Calibri" w:cs="Arial"/>
        </w:rPr>
        <w:t xml:space="preserve">  </w:t>
      </w:r>
    </w:p>
    <w:p w14:paraId="60B3422B" w14:textId="77777777" w:rsidR="006314F4" w:rsidRPr="00601E29" w:rsidRDefault="007E30A6" w:rsidP="00DE560D">
      <w:pPr>
        <w:pStyle w:val="Paragrafoelenco"/>
        <w:numPr>
          <w:ilvl w:val="0"/>
          <w:numId w:val="1"/>
        </w:numPr>
        <w:tabs>
          <w:tab w:val="left" w:pos="434"/>
          <w:tab w:val="left" w:pos="439"/>
          <w:tab w:val="left" w:pos="439"/>
        </w:tabs>
        <w:spacing w:after="0"/>
        <w:jc w:val="both"/>
        <w:rPr>
          <w:rFonts w:ascii="Calibri" w:eastAsia="Times New Roman" w:hAnsi="Calibri" w:cs="Arial"/>
          <w:lang w:eastAsia="it-IT"/>
        </w:rPr>
      </w:pPr>
      <w:r w:rsidRPr="00601E29">
        <w:rPr>
          <w:rFonts w:ascii="Calibri" w:eastAsia="Times New Roman" w:hAnsi="Calibri" w:cs="Arial"/>
          <w:lang w:eastAsia="it-IT"/>
        </w:rPr>
        <w:t>al riciclaggio e il riutilizzo dei rifiuti;</w:t>
      </w:r>
    </w:p>
    <w:p w14:paraId="60B3422C" w14:textId="77777777" w:rsidR="006314F4" w:rsidRPr="00601E29" w:rsidRDefault="006314F4">
      <w:pPr>
        <w:rPr>
          <w:rFonts w:ascii="Calibri" w:eastAsia="Times New Roman" w:hAnsi="Calibri" w:cs="Arial"/>
          <w:lang w:eastAsia="it-IT"/>
        </w:rPr>
      </w:pPr>
      <w:r w:rsidRPr="00601E29">
        <w:rPr>
          <w:rFonts w:ascii="Calibri" w:eastAsia="Times New Roman" w:hAnsi="Calibri" w:cs="Arial"/>
          <w:lang w:eastAsia="it-IT"/>
        </w:rPr>
        <w:br w:type="page"/>
      </w:r>
    </w:p>
    <w:p w14:paraId="60B3422D" w14:textId="77777777" w:rsidR="00052D2B" w:rsidRPr="00601E29"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601E29">
        <w:rPr>
          <w:rFonts w:eastAsia="Calibri" w:cs="Arial"/>
          <w:b/>
        </w:rPr>
        <w:lastRenderedPageBreak/>
        <w:t xml:space="preserve">Descrizione del progetto </w:t>
      </w:r>
      <w:r w:rsidRPr="00601E29">
        <w:rPr>
          <w:rFonts w:ascii="Calibri" w:eastAsia="Times New Roman" w:hAnsi="Calibri" w:cs="Arial"/>
          <w:lang w:eastAsia="it-IT"/>
        </w:rPr>
        <w:t>(max 4.000 caratteri)</w:t>
      </w:r>
    </w:p>
    <w:p w14:paraId="60B3422E" w14:textId="77777777" w:rsidR="00D86757" w:rsidRPr="00601E29" w:rsidRDefault="00D86757" w:rsidP="00D86757">
      <w:pPr>
        <w:tabs>
          <w:tab w:val="left" w:pos="439"/>
          <w:tab w:val="right" w:pos="5188"/>
          <w:tab w:val="left" w:pos="439"/>
        </w:tabs>
        <w:spacing w:after="0" w:line="240" w:lineRule="auto"/>
        <w:ind w:left="113"/>
        <w:jc w:val="both"/>
        <w:rPr>
          <w:rFonts w:eastAsia="Calibri" w:cs="Arial"/>
        </w:rPr>
      </w:pPr>
    </w:p>
    <w:p w14:paraId="60B3422F" w14:textId="4E7C60EC" w:rsidR="005B3E3D" w:rsidRPr="00601E29" w:rsidRDefault="00052D2B" w:rsidP="005B3E3D">
      <w:pPr>
        <w:spacing w:before="60" w:after="0" w:line="240" w:lineRule="auto"/>
        <w:ind w:left="113"/>
        <w:jc w:val="both"/>
        <w:rPr>
          <w:rFonts w:eastAsia="Calibri" w:cs="Arial"/>
          <w:u w:val="single"/>
        </w:rPr>
      </w:pPr>
      <w:r w:rsidRPr="00601E29">
        <w:rPr>
          <w:rFonts w:eastAsia="Calibri" w:cs="Arial"/>
        </w:rPr>
        <w:t xml:space="preserve">Descrivere </w:t>
      </w:r>
      <w:r w:rsidR="00D86757" w:rsidRPr="00601E29">
        <w:rPr>
          <w:rFonts w:eastAsia="Calibri" w:cs="Arial"/>
        </w:rPr>
        <w:t xml:space="preserve">il progetto </w:t>
      </w:r>
      <w:r w:rsidRPr="00601E29">
        <w:rPr>
          <w:rFonts w:eastAsia="Calibri" w:cs="Arial"/>
        </w:rPr>
        <w:t>articolandolo in base agli obiettivi suddetti</w:t>
      </w:r>
      <w:r w:rsidR="005B3E3D" w:rsidRPr="00601E29">
        <w:rPr>
          <w:rFonts w:eastAsia="Calibri" w:cs="Arial"/>
        </w:rPr>
        <w:t xml:space="preserve">, </w:t>
      </w:r>
      <w:r w:rsidR="005B3E3D" w:rsidRPr="00601E29">
        <w:rPr>
          <w:rFonts w:eastAsia="Calibri" w:cs="Arial"/>
          <w:u w:val="single"/>
        </w:rPr>
        <w:t>e</w:t>
      </w:r>
      <w:r w:rsidR="005B3E3D" w:rsidRPr="00601E29">
        <w:rPr>
          <w:rFonts w:eastAsia="Times New Roman" w:cs="Times New Roman"/>
          <w:u w:val="single"/>
          <w:lang w:eastAsia="it-IT"/>
        </w:rPr>
        <w:t>videnziando le connessioni con il resto degli interventi (progetto del centro di ricerca, R&amp;S, etc.) che compongono il Programma proposto.</w:t>
      </w:r>
    </w:p>
    <w:p w14:paraId="60B34230" w14:textId="77777777" w:rsidR="00052D2B" w:rsidRPr="00601E29" w:rsidRDefault="005B3E3D" w:rsidP="00D86757">
      <w:pPr>
        <w:tabs>
          <w:tab w:val="left" w:pos="439"/>
        </w:tabs>
        <w:spacing w:before="60" w:after="0" w:line="240" w:lineRule="auto"/>
        <w:ind w:left="113"/>
        <w:jc w:val="both"/>
        <w:rPr>
          <w:rFonts w:eastAsia="Calibri" w:cs="Arial"/>
        </w:rPr>
      </w:pPr>
      <w:r w:rsidRPr="00601E29">
        <w:rPr>
          <w:rFonts w:eastAsia="Calibri" w:cs="Arial"/>
        </w:rPr>
        <w:t>Indicare</w:t>
      </w:r>
      <w:r w:rsidR="00052D2B" w:rsidRPr="00601E29">
        <w:rPr>
          <w:rFonts w:eastAsia="Calibri" w:cs="Arial"/>
        </w:rPr>
        <w:t>, inoltre:</w:t>
      </w:r>
    </w:p>
    <w:p w14:paraId="60B34231" w14:textId="77777777" w:rsidR="00052D2B" w:rsidRPr="00601E29" w:rsidRDefault="00052D2B" w:rsidP="00D86757">
      <w:pPr>
        <w:tabs>
          <w:tab w:val="left" w:pos="439"/>
        </w:tabs>
        <w:spacing w:before="60" w:after="0" w:line="240" w:lineRule="auto"/>
        <w:ind w:left="113"/>
        <w:jc w:val="both"/>
        <w:rPr>
          <w:rFonts w:eastAsia="Calibri" w:cs="Arial"/>
        </w:rPr>
      </w:pPr>
    </w:p>
    <w:p w14:paraId="60B34232" w14:textId="149F298F" w:rsidR="00052D2B" w:rsidRPr="00601E29" w:rsidRDefault="00052D2B" w:rsidP="00DE560D">
      <w:pPr>
        <w:pStyle w:val="Paragrafoelenco"/>
        <w:numPr>
          <w:ilvl w:val="0"/>
          <w:numId w:val="1"/>
        </w:numPr>
        <w:tabs>
          <w:tab w:val="left" w:pos="434"/>
          <w:tab w:val="left" w:pos="439"/>
          <w:tab w:val="left" w:pos="439"/>
        </w:tabs>
        <w:jc w:val="both"/>
        <w:rPr>
          <w:rFonts w:eastAsia="Times New Roman" w:cs="Times New Roman"/>
          <w:lang w:eastAsia="it-IT"/>
        </w:rPr>
      </w:pPr>
      <w:r w:rsidRPr="00601E29">
        <w:rPr>
          <w:rFonts w:eastAsia="Times New Roman" w:cs="Times New Roman"/>
          <w:lang w:eastAsia="it-IT"/>
        </w:rPr>
        <w:t>le attività di innovazione e le innovazioni in relazione</w:t>
      </w:r>
      <w:r w:rsidR="00E137CC" w:rsidRPr="00601E29">
        <w:rPr>
          <w:rFonts w:eastAsia="Times New Roman" w:cs="Times New Roman"/>
          <w:lang w:eastAsia="it-IT"/>
        </w:rPr>
        <w:t xml:space="preserve"> all’intervento previsto</w:t>
      </w:r>
      <w:r w:rsidRPr="00601E29">
        <w:rPr>
          <w:rFonts w:eastAsia="Times New Roman" w:cs="Times New Roman"/>
          <w:lang w:eastAsia="it-IT"/>
        </w:rPr>
        <w:t>,</w:t>
      </w:r>
      <w:r w:rsidR="00283C94" w:rsidRPr="00601E29">
        <w:rPr>
          <w:rFonts w:eastAsia="Times New Roman" w:cs="Times New Roman"/>
          <w:lang w:eastAsia="it-IT"/>
        </w:rPr>
        <w:t xml:space="preserve"> </w:t>
      </w:r>
      <w:r w:rsidRPr="00601E29">
        <w:rPr>
          <w:rFonts w:eastAsia="Times New Roman" w:cs="Times New Roman"/>
          <w:lang w:eastAsia="it-IT"/>
        </w:rPr>
        <w:t>indicandone gli effetti attesi, funzionalità e connessioni in relazione agli obiettivi del Programma</w:t>
      </w:r>
      <w:r w:rsidR="00B237DB" w:rsidRPr="00601E29">
        <w:rPr>
          <w:rFonts w:eastAsia="Times New Roman" w:cs="Times New Roman"/>
          <w:lang w:eastAsia="it-IT"/>
        </w:rPr>
        <w:t xml:space="preserve"> di investimento</w:t>
      </w:r>
      <w:r w:rsidR="00274249" w:rsidRPr="00601E29">
        <w:rPr>
          <w:rFonts w:eastAsia="Times New Roman" w:cs="Times New Roman"/>
          <w:lang w:eastAsia="it-IT"/>
        </w:rPr>
        <w:t>;</w:t>
      </w:r>
    </w:p>
    <w:p w14:paraId="60B34233" w14:textId="77777777" w:rsidR="00052D2B" w:rsidRPr="00601E29" w:rsidRDefault="00052D2B" w:rsidP="00DE560D">
      <w:pPr>
        <w:pStyle w:val="Paragrafoelenco"/>
        <w:numPr>
          <w:ilvl w:val="0"/>
          <w:numId w:val="1"/>
        </w:numPr>
        <w:tabs>
          <w:tab w:val="left" w:pos="439"/>
          <w:tab w:val="left" w:pos="439"/>
        </w:tabs>
        <w:jc w:val="both"/>
        <w:rPr>
          <w:rFonts w:eastAsia="Times New Roman" w:cs="Times New Roman"/>
          <w:lang w:eastAsia="it-IT"/>
        </w:rPr>
      </w:pPr>
      <w:r w:rsidRPr="00601E29">
        <w:rPr>
          <w:rFonts w:eastAsia="Times New Roman" w:cs="Times New Roman"/>
          <w:lang w:eastAsia="it-IT"/>
        </w:rPr>
        <w:t>gli aspetti più significativi, sotto il profilo tecnologico e ambientale, che caratterizzano la validità del progetto</w:t>
      </w:r>
      <w:r w:rsidR="00274249" w:rsidRPr="00601E29">
        <w:rPr>
          <w:rFonts w:eastAsia="Times New Roman" w:cs="Times New Roman"/>
          <w:lang w:eastAsia="it-IT"/>
        </w:rPr>
        <w:t>;</w:t>
      </w:r>
    </w:p>
    <w:p w14:paraId="1D82EA52" w14:textId="024BC98E" w:rsidR="00AC1083" w:rsidRPr="00601E29" w:rsidRDefault="008160AC" w:rsidP="00DE560D">
      <w:pPr>
        <w:pStyle w:val="Paragrafoelenco"/>
        <w:numPr>
          <w:ilvl w:val="0"/>
          <w:numId w:val="1"/>
        </w:numPr>
        <w:tabs>
          <w:tab w:val="left" w:pos="439"/>
          <w:tab w:val="left" w:pos="439"/>
        </w:tabs>
        <w:jc w:val="both"/>
        <w:rPr>
          <w:rFonts w:eastAsia="Times New Roman" w:cs="Times New Roman"/>
          <w:lang w:eastAsia="it-IT"/>
        </w:rPr>
      </w:pPr>
      <w:r w:rsidRPr="00601E29">
        <w:rPr>
          <w:rFonts w:eastAsia="Times New Roman" w:cs="Times New Roman"/>
          <w:lang w:eastAsia="it-IT"/>
        </w:rPr>
        <w:t xml:space="preserve">specificare gli elementi fattuali da cui si desume che l’intervento sia finalizzato all’autoconsumo dell’energia prodotta </w:t>
      </w:r>
    </w:p>
    <w:p w14:paraId="60B34234" w14:textId="477CE5A6" w:rsidR="00052D2B" w:rsidRPr="00601E29" w:rsidRDefault="00052D2B" w:rsidP="00DE560D">
      <w:pPr>
        <w:pStyle w:val="Paragrafoelenco"/>
        <w:numPr>
          <w:ilvl w:val="0"/>
          <w:numId w:val="1"/>
        </w:numPr>
        <w:tabs>
          <w:tab w:val="left" w:pos="439"/>
          <w:tab w:val="left" w:pos="439"/>
        </w:tabs>
        <w:jc w:val="both"/>
        <w:rPr>
          <w:rFonts w:eastAsia="Times New Roman" w:cs="Times New Roman"/>
          <w:lang w:eastAsia="it-IT"/>
        </w:rPr>
      </w:pPr>
      <w:r w:rsidRPr="00601E29">
        <w:rPr>
          <w:rFonts w:eastAsia="Times New Roman" w:cs="Times New Roman"/>
          <w:lang w:eastAsia="it-IT"/>
        </w:rPr>
        <w:t>le ricadute ambientali nella fase successiva all’attuazione del progetto</w:t>
      </w:r>
      <w:r w:rsidR="005B3E3D" w:rsidRPr="00601E29">
        <w:rPr>
          <w:rFonts w:eastAsia="Times New Roman" w:cs="Times New Roman"/>
          <w:lang w:eastAsia="it-IT"/>
        </w:rPr>
        <w:t>.</w:t>
      </w:r>
      <w:r w:rsidRPr="00601E29">
        <w:rPr>
          <w:rFonts w:eastAsia="Times New Roman" w:cs="Times New Roman"/>
          <w:lang w:eastAsia="it-IT"/>
        </w:rPr>
        <w:t xml:space="preserve"> </w:t>
      </w:r>
    </w:p>
    <w:p w14:paraId="60B34235" w14:textId="77777777" w:rsidR="00052D2B" w:rsidRPr="00601E29"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601E29">
        <w:rPr>
          <w:rFonts w:eastAsia="Calibri" w:cs="Arial"/>
          <w:b/>
        </w:rPr>
        <w:t xml:space="preserve">Normativa di riferimento </w:t>
      </w:r>
      <w:r w:rsidR="00BA36C0" w:rsidRPr="00601E29">
        <w:rPr>
          <w:rFonts w:eastAsia="Calibri" w:cs="Arial"/>
        </w:rPr>
        <w:t xml:space="preserve">(max 1.500 caratteri) </w:t>
      </w:r>
    </w:p>
    <w:p w14:paraId="60B34236" w14:textId="77777777" w:rsidR="00D86757" w:rsidRPr="00601E29" w:rsidRDefault="00052D2B" w:rsidP="00052D2B">
      <w:pPr>
        <w:pStyle w:val="Paragrafoelenco"/>
        <w:tabs>
          <w:tab w:val="left" w:pos="434"/>
          <w:tab w:val="left" w:pos="439"/>
          <w:tab w:val="left" w:pos="439"/>
        </w:tabs>
        <w:ind w:left="453"/>
        <w:jc w:val="both"/>
        <w:rPr>
          <w:rFonts w:eastAsia="Calibri" w:cs="Arial"/>
        </w:rPr>
      </w:pPr>
      <w:r w:rsidRPr="00601E29">
        <w:rPr>
          <w:rFonts w:eastAsia="Calibri" w:cs="Arial"/>
        </w:rPr>
        <w:t xml:space="preserve">Descrivere </w:t>
      </w:r>
    </w:p>
    <w:p w14:paraId="5C679FD1" w14:textId="39BDCB33" w:rsidR="00002762" w:rsidRPr="00601E29" w:rsidRDefault="00D86757" w:rsidP="00052D2B">
      <w:pPr>
        <w:pStyle w:val="Paragrafoelenco"/>
        <w:tabs>
          <w:tab w:val="left" w:pos="434"/>
          <w:tab w:val="left" w:pos="439"/>
          <w:tab w:val="left" w:pos="439"/>
        </w:tabs>
        <w:ind w:left="453"/>
        <w:jc w:val="both"/>
        <w:rPr>
          <w:rFonts w:eastAsia="Calibri" w:cs="Arial"/>
        </w:rPr>
      </w:pPr>
      <w:r w:rsidRPr="00601E29">
        <w:rPr>
          <w:rFonts w:eastAsia="Calibri" w:cs="Arial"/>
        </w:rPr>
        <w:t>-</w:t>
      </w:r>
      <w:r w:rsidR="00052D2B" w:rsidRPr="00601E29">
        <w:rPr>
          <w:rFonts w:eastAsia="Calibri" w:cs="Arial"/>
        </w:rPr>
        <w:t xml:space="preserve">l’eventuale normativa, comunitaria e/o nazionale, cui si </w:t>
      </w:r>
      <w:r w:rsidR="00AF4AFB" w:rsidRPr="00601E29">
        <w:rPr>
          <w:rFonts w:eastAsia="Calibri" w:cs="Arial"/>
        </w:rPr>
        <w:t xml:space="preserve">riferisce </w:t>
      </w:r>
      <w:r w:rsidR="00FA0846" w:rsidRPr="00601E29">
        <w:rPr>
          <w:rFonts w:eastAsia="Calibri" w:cs="Arial"/>
        </w:rPr>
        <w:t>l’intervento proposto</w:t>
      </w:r>
    </w:p>
    <w:p w14:paraId="60B34237" w14:textId="0E6AFECE" w:rsidR="00D86757" w:rsidRPr="00601E29" w:rsidRDefault="00052D2B" w:rsidP="00052D2B">
      <w:pPr>
        <w:pStyle w:val="Paragrafoelenco"/>
        <w:tabs>
          <w:tab w:val="left" w:pos="434"/>
          <w:tab w:val="left" w:pos="439"/>
          <w:tab w:val="left" w:pos="439"/>
        </w:tabs>
        <w:ind w:left="453"/>
        <w:jc w:val="both"/>
        <w:rPr>
          <w:rFonts w:eastAsia="Calibri" w:cs="Arial"/>
        </w:rPr>
      </w:pPr>
      <w:r w:rsidRPr="00601E29">
        <w:rPr>
          <w:rFonts w:eastAsia="Calibri" w:cs="Arial"/>
        </w:rPr>
        <w:t>e</w:t>
      </w:r>
    </w:p>
    <w:p w14:paraId="60B34238" w14:textId="77777777" w:rsidR="00052D2B" w:rsidRPr="00601E29" w:rsidRDefault="00D86757" w:rsidP="00052D2B">
      <w:pPr>
        <w:pStyle w:val="Paragrafoelenco"/>
        <w:tabs>
          <w:tab w:val="left" w:pos="434"/>
          <w:tab w:val="left" w:pos="439"/>
          <w:tab w:val="left" w:pos="439"/>
        </w:tabs>
        <w:ind w:left="453"/>
        <w:jc w:val="both"/>
        <w:rPr>
          <w:rFonts w:ascii="Calibri" w:eastAsia="Times New Roman" w:hAnsi="Calibri" w:cs="Arial"/>
          <w:lang w:eastAsia="it-IT"/>
        </w:rPr>
      </w:pPr>
      <w:r w:rsidRPr="00601E29">
        <w:rPr>
          <w:rFonts w:eastAsia="Calibri" w:cs="Arial"/>
        </w:rPr>
        <w:t>-</w:t>
      </w:r>
      <w:r w:rsidR="00052D2B" w:rsidRPr="00601E29">
        <w:rPr>
          <w:rFonts w:eastAsia="Calibri" w:cs="Arial"/>
        </w:rPr>
        <w:t xml:space="preserve"> i possibili scenari alternativi in assenza dei suddetti interventi</w:t>
      </w:r>
      <w:r w:rsidRPr="00601E29">
        <w:rPr>
          <w:rFonts w:eastAsia="Calibri" w:cs="Arial"/>
        </w:rPr>
        <w:t>.</w:t>
      </w:r>
      <w:r w:rsidR="00052D2B" w:rsidRPr="00601E29">
        <w:rPr>
          <w:rFonts w:eastAsia="Calibri" w:cs="Arial"/>
        </w:rPr>
        <w:t xml:space="preserve"> </w:t>
      </w:r>
    </w:p>
    <w:p w14:paraId="60B34239" w14:textId="1E1861F3" w:rsidR="0016682C" w:rsidRPr="00601E29" w:rsidRDefault="0016682C" w:rsidP="00DE560D">
      <w:pPr>
        <w:numPr>
          <w:ilvl w:val="0"/>
          <w:numId w:val="2"/>
        </w:numPr>
        <w:tabs>
          <w:tab w:val="left" w:pos="439"/>
          <w:tab w:val="right" w:pos="5188"/>
          <w:tab w:val="left" w:pos="439"/>
        </w:tabs>
        <w:spacing w:after="0" w:line="240" w:lineRule="auto"/>
        <w:jc w:val="both"/>
        <w:rPr>
          <w:rFonts w:eastAsia="Calibri" w:cs="Arial"/>
          <w:b/>
        </w:rPr>
      </w:pPr>
      <w:r w:rsidRPr="00601E29">
        <w:rPr>
          <w:rFonts w:eastAsia="Calibri" w:cs="Arial"/>
          <w:b/>
        </w:rPr>
        <w:t xml:space="preserve">Coerenza con la strategia regionale di specializzazione intelligente (S3) </w:t>
      </w:r>
    </w:p>
    <w:p w14:paraId="5EA9512C" w14:textId="77777777" w:rsidR="00A3394F" w:rsidRPr="00601E29" w:rsidRDefault="00A3394F" w:rsidP="00A3394F">
      <w:pPr>
        <w:tabs>
          <w:tab w:val="left" w:pos="434"/>
          <w:tab w:val="left" w:pos="439"/>
        </w:tabs>
        <w:spacing w:before="60" w:after="0" w:line="240" w:lineRule="auto"/>
        <w:jc w:val="both"/>
        <w:rPr>
          <w:rFonts w:eastAsia="Times New Roman" w:cstheme="minorHAnsi"/>
          <w:b/>
          <w:lang w:eastAsia="it-IT"/>
        </w:rPr>
      </w:pPr>
      <w:r w:rsidRPr="00601E29">
        <w:rPr>
          <w:rFonts w:eastAsia="Times New Roman" w:cstheme="minorHAnsi"/>
          <w:bCs/>
          <w:lang w:eastAsia="it-IT"/>
        </w:rPr>
        <w:t xml:space="preserve">Specificare, tra quelli individuati nella Strategia di ricerca e innovazione per la specializzazione intelligente 2021-2027,  il sistema di specializzazione industriale afferente all’investimento (max 1.500 caratteri). </w:t>
      </w:r>
      <w:r w:rsidRPr="00601E29">
        <w:rPr>
          <w:rFonts w:eastAsia="Times New Roman" w:cstheme="minorHAnsi"/>
          <w:b/>
          <w:lang w:eastAsia="it-IT"/>
        </w:rPr>
        <w:t>È possibile una sola scelta</w:t>
      </w:r>
    </w:p>
    <w:tbl>
      <w:tblPr>
        <w:tblW w:w="97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2D050"/>
        <w:tblLayout w:type="fixed"/>
        <w:tblCellMar>
          <w:left w:w="70" w:type="dxa"/>
          <w:right w:w="70" w:type="dxa"/>
        </w:tblCellMar>
        <w:tblLook w:val="01E0" w:firstRow="1" w:lastRow="1" w:firstColumn="1" w:lastColumn="1" w:noHBand="0" w:noVBand="0"/>
      </w:tblPr>
      <w:tblGrid>
        <w:gridCol w:w="4889"/>
        <w:gridCol w:w="4889"/>
      </w:tblGrid>
      <w:tr w:rsidR="00601E29" w:rsidRPr="00601E29" w14:paraId="7B998B03" w14:textId="77777777" w:rsidTr="00601E29">
        <w:trPr>
          <w:trHeight w:val="135"/>
          <w:jc w:val="center"/>
        </w:trPr>
        <w:tc>
          <w:tcPr>
            <w:tcW w:w="4889" w:type="dxa"/>
            <w:shd w:val="clear" w:color="auto" w:fill="auto"/>
          </w:tcPr>
          <w:p w14:paraId="209BE4AC" w14:textId="77777777" w:rsidR="00A3394F" w:rsidRPr="00601E29" w:rsidRDefault="00A3394F" w:rsidP="009E3ACD">
            <w:pPr>
              <w:tabs>
                <w:tab w:val="left" w:pos="434"/>
                <w:tab w:val="left" w:pos="439"/>
              </w:tabs>
              <w:spacing w:before="60" w:after="0" w:line="240" w:lineRule="auto"/>
              <w:jc w:val="center"/>
              <w:rPr>
                <w:rFonts w:eastAsia="Times New Roman" w:cstheme="minorHAnsi"/>
                <w:b/>
                <w:lang w:eastAsia="it-IT"/>
              </w:rPr>
            </w:pPr>
            <w:r w:rsidRPr="00601E29">
              <w:rPr>
                <w:rFonts w:eastAsia="Times New Roman" w:cstheme="minorHAnsi"/>
                <w:b/>
                <w:lang w:eastAsia="it-IT"/>
              </w:rPr>
              <w:t>sistema di specializzazione industriale</w:t>
            </w:r>
          </w:p>
        </w:tc>
        <w:tc>
          <w:tcPr>
            <w:tcW w:w="4889" w:type="dxa"/>
            <w:shd w:val="clear" w:color="auto" w:fill="auto"/>
          </w:tcPr>
          <w:p w14:paraId="17A04C3D" w14:textId="77777777" w:rsidR="00A3394F" w:rsidRPr="00601E29" w:rsidRDefault="00A3394F" w:rsidP="009E3ACD">
            <w:pPr>
              <w:tabs>
                <w:tab w:val="left" w:pos="434"/>
                <w:tab w:val="left" w:pos="439"/>
              </w:tabs>
              <w:spacing w:before="60" w:after="0" w:line="240" w:lineRule="auto"/>
              <w:jc w:val="center"/>
              <w:rPr>
                <w:rFonts w:eastAsia="Times New Roman" w:cstheme="minorHAnsi"/>
                <w:b/>
                <w:lang w:eastAsia="it-IT"/>
              </w:rPr>
            </w:pPr>
            <w:r w:rsidRPr="00601E29">
              <w:rPr>
                <w:rFonts w:eastAsia="Times New Roman" w:cstheme="minorHAnsi"/>
                <w:b/>
                <w:lang w:eastAsia="it-IT"/>
              </w:rPr>
              <w:t>Specificare elementi da cui si evince l’appartenenza (max 1.500 caratteri)</w:t>
            </w:r>
          </w:p>
        </w:tc>
      </w:tr>
      <w:tr w:rsidR="00601E29" w:rsidRPr="00601E29" w14:paraId="1AE454CA" w14:textId="77777777" w:rsidTr="00601E29">
        <w:trPr>
          <w:trHeight w:val="135"/>
          <w:jc w:val="center"/>
        </w:trPr>
        <w:tc>
          <w:tcPr>
            <w:tcW w:w="4889" w:type="dxa"/>
            <w:shd w:val="clear" w:color="auto" w:fill="auto"/>
          </w:tcPr>
          <w:p w14:paraId="4C76DD89"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r w:rsidRPr="00601E29">
              <w:rPr>
                <w:rFonts w:cstheme="minorHAnsi"/>
              </w:rPr>
              <w:t>sistema agroalimentare</w:t>
            </w:r>
          </w:p>
        </w:tc>
        <w:tc>
          <w:tcPr>
            <w:tcW w:w="4889" w:type="dxa"/>
            <w:shd w:val="clear" w:color="auto" w:fill="auto"/>
          </w:tcPr>
          <w:p w14:paraId="071DBCE5"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71FEA217" w14:textId="77777777" w:rsidTr="00601E29">
        <w:trPr>
          <w:trHeight w:val="135"/>
          <w:jc w:val="center"/>
        </w:trPr>
        <w:tc>
          <w:tcPr>
            <w:tcW w:w="4889" w:type="dxa"/>
            <w:shd w:val="clear" w:color="auto" w:fill="auto"/>
          </w:tcPr>
          <w:p w14:paraId="44959AAE"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t>Sistema dell’edilizia e delle costruzioni</w:t>
            </w:r>
          </w:p>
        </w:tc>
        <w:tc>
          <w:tcPr>
            <w:tcW w:w="4889" w:type="dxa"/>
            <w:shd w:val="clear" w:color="auto" w:fill="auto"/>
          </w:tcPr>
          <w:p w14:paraId="3A5BE21F"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6BFBE12E" w14:textId="77777777" w:rsidTr="00601E29">
        <w:trPr>
          <w:trHeight w:val="135"/>
          <w:jc w:val="center"/>
        </w:trPr>
        <w:tc>
          <w:tcPr>
            <w:tcW w:w="4889" w:type="dxa"/>
            <w:shd w:val="clear" w:color="auto" w:fill="auto"/>
          </w:tcPr>
          <w:p w14:paraId="509D3C99"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t>Sistema della meccatronica e della  motoristica</w:t>
            </w:r>
          </w:p>
        </w:tc>
        <w:tc>
          <w:tcPr>
            <w:tcW w:w="4889" w:type="dxa"/>
            <w:shd w:val="clear" w:color="auto" w:fill="auto"/>
          </w:tcPr>
          <w:p w14:paraId="3B2A9751"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2B95BCEE" w14:textId="77777777" w:rsidTr="00601E29">
        <w:trPr>
          <w:trHeight w:val="135"/>
          <w:jc w:val="center"/>
        </w:trPr>
        <w:tc>
          <w:tcPr>
            <w:tcW w:w="4889" w:type="dxa"/>
            <w:shd w:val="clear" w:color="auto" w:fill="auto"/>
          </w:tcPr>
          <w:p w14:paraId="38FA8AFC"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t xml:space="preserve">Industrie della salute e del benessere </w:t>
            </w:r>
          </w:p>
        </w:tc>
        <w:tc>
          <w:tcPr>
            <w:tcW w:w="4889" w:type="dxa"/>
            <w:shd w:val="clear" w:color="auto" w:fill="auto"/>
          </w:tcPr>
          <w:p w14:paraId="7EB2C753"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1FBC90A3" w14:textId="77777777" w:rsidTr="00601E29">
        <w:trPr>
          <w:trHeight w:val="135"/>
          <w:jc w:val="center"/>
        </w:trPr>
        <w:tc>
          <w:tcPr>
            <w:tcW w:w="4889" w:type="dxa"/>
            <w:shd w:val="clear" w:color="auto" w:fill="auto"/>
          </w:tcPr>
          <w:p w14:paraId="2A7DC104"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t>Industrie culturali e creative</w:t>
            </w:r>
          </w:p>
        </w:tc>
        <w:tc>
          <w:tcPr>
            <w:tcW w:w="4889" w:type="dxa"/>
            <w:shd w:val="clear" w:color="auto" w:fill="auto"/>
          </w:tcPr>
          <w:p w14:paraId="35628607"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08A70761" w14:textId="77777777" w:rsidTr="00601E29">
        <w:trPr>
          <w:trHeight w:val="135"/>
          <w:jc w:val="center"/>
        </w:trPr>
        <w:tc>
          <w:tcPr>
            <w:tcW w:w="4889" w:type="dxa"/>
            <w:shd w:val="clear" w:color="auto" w:fill="auto"/>
          </w:tcPr>
          <w:p w14:paraId="20058BBE"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t>Industria del turismo</w:t>
            </w:r>
          </w:p>
        </w:tc>
        <w:tc>
          <w:tcPr>
            <w:tcW w:w="4889" w:type="dxa"/>
            <w:shd w:val="clear" w:color="auto" w:fill="auto"/>
          </w:tcPr>
          <w:p w14:paraId="0FCEB94A"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22A99E18" w14:textId="77777777" w:rsidTr="00601E29">
        <w:trPr>
          <w:trHeight w:val="135"/>
          <w:jc w:val="center"/>
        </w:trPr>
        <w:tc>
          <w:tcPr>
            <w:tcW w:w="4889" w:type="dxa"/>
            <w:shd w:val="clear" w:color="auto" w:fill="auto"/>
          </w:tcPr>
          <w:p w14:paraId="0AD2D042"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t>Innovazione nei servizi, trasformazione digitale e logistica</w:t>
            </w:r>
          </w:p>
        </w:tc>
        <w:tc>
          <w:tcPr>
            <w:tcW w:w="4889" w:type="dxa"/>
            <w:shd w:val="clear" w:color="auto" w:fill="auto"/>
          </w:tcPr>
          <w:p w14:paraId="548C3A69"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r w:rsidR="00601E29" w:rsidRPr="00601E29" w14:paraId="201508C2" w14:textId="77777777" w:rsidTr="00601E29">
        <w:trPr>
          <w:trHeight w:val="135"/>
          <w:jc w:val="center"/>
        </w:trPr>
        <w:tc>
          <w:tcPr>
            <w:tcW w:w="4889" w:type="dxa"/>
            <w:shd w:val="clear" w:color="auto" w:fill="auto"/>
          </w:tcPr>
          <w:p w14:paraId="6022D14A" w14:textId="77777777" w:rsidR="00A3394F" w:rsidRPr="00601E29" w:rsidRDefault="00A3394F" w:rsidP="009E3ACD">
            <w:pPr>
              <w:tabs>
                <w:tab w:val="left" w:pos="434"/>
                <w:tab w:val="left" w:pos="439"/>
              </w:tabs>
              <w:spacing w:before="60" w:after="0" w:line="240" w:lineRule="auto"/>
              <w:jc w:val="both"/>
              <w:rPr>
                <w:rFonts w:cstheme="minorHAnsi"/>
              </w:rPr>
            </w:pPr>
            <w:r w:rsidRPr="00601E29">
              <w:rPr>
                <w:rFonts w:cstheme="minorHAnsi"/>
              </w:rPr>
              <w:lastRenderedPageBreak/>
              <w:t>Energia e sviluppo sostenibile</w:t>
            </w:r>
          </w:p>
        </w:tc>
        <w:tc>
          <w:tcPr>
            <w:tcW w:w="4889" w:type="dxa"/>
            <w:shd w:val="clear" w:color="auto" w:fill="auto"/>
          </w:tcPr>
          <w:p w14:paraId="32C3E42B" w14:textId="77777777" w:rsidR="00A3394F" w:rsidRPr="00601E29" w:rsidRDefault="00A3394F" w:rsidP="009E3ACD">
            <w:pPr>
              <w:tabs>
                <w:tab w:val="left" w:pos="434"/>
                <w:tab w:val="left" w:pos="439"/>
              </w:tabs>
              <w:spacing w:before="60" w:after="0" w:line="240" w:lineRule="auto"/>
              <w:jc w:val="both"/>
              <w:rPr>
                <w:rFonts w:eastAsia="Times New Roman" w:cstheme="minorHAnsi"/>
                <w:bCs/>
                <w:lang w:eastAsia="it-IT"/>
              </w:rPr>
            </w:pPr>
          </w:p>
        </w:tc>
      </w:tr>
    </w:tbl>
    <w:p w14:paraId="61FDCAB9" w14:textId="77777777" w:rsidR="00A3394F" w:rsidRPr="00601E29" w:rsidRDefault="00A3394F" w:rsidP="00A3394F">
      <w:pPr>
        <w:tabs>
          <w:tab w:val="left" w:pos="434"/>
          <w:tab w:val="left" w:pos="439"/>
        </w:tabs>
        <w:spacing w:before="60" w:after="0" w:line="240" w:lineRule="auto"/>
        <w:jc w:val="both"/>
        <w:rPr>
          <w:rFonts w:eastAsia="Times New Roman" w:cstheme="minorHAnsi"/>
          <w:bCs/>
          <w:lang w:eastAsia="it-IT"/>
        </w:rPr>
      </w:pPr>
    </w:p>
    <w:p w14:paraId="605709A6" w14:textId="77777777" w:rsidR="00A3394F" w:rsidRPr="00601E29" w:rsidRDefault="00A3394F" w:rsidP="00A3394F">
      <w:pPr>
        <w:tabs>
          <w:tab w:val="left" w:pos="434"/>
          <w:tab w:val="left" w:pos="439"/>
        </w:tabs>
        <w:spacing w:before="60" w:after="0" w:line="240" w:lineRule="auto"/>
        <w:jc w:val="both"/>
        <w:rPr>
          <w:rFonts w:eastAsia="Times New Roman" w:cstheme="minorHAnsi"/>
          <w:bCs/>
          <w:lang w:eastAsia="it-IT"/>
        </w:rPr>
      </w:pPr>
    </w:p>
    <w:p w14:paraId="061A1B78" w14:textId="77777777" w:rsidR="00A3394F" w:rsidRPr="00601E29" w:rsidRDefault="00A3394F" w:rsidP="00A3394F">
      <w:pPr>
        <w:tabs>
          <w:tab w:val="left" w:pos="434"/>
          <w:tab w:val="left" w:pos="439"/>
        </w:tabs>
        <w:spacing w:before="60" w:after="0" w:line="240" w:lineRule="auto"/>
        <w:jc w:val="both"/>
        <w:rPr>
          <w:rFonts w:eastAsia="Times New Roman" w:cstheme="minorHAnsi"/>
          <w:bCs/>
          <w:lang w:eastAsia="it-IT"/>
        </w:rPr>
      </w:pPr>
      <w:r w:rsidRPr="00601E29">
        <w:rPr>
          <w:rFonts w:eastAsia="Times New Roman" w:cstheme="minorHAnsi"/>
          <w:bCs/>
          <w:lang w:eastAsia="it-IT"/>
        </w:rPr>
        <w:t xml:space="preserve">Specificare, tra quelli individuati nella Strategia di ricerca e innovazione per la specializzazione intelligente 2021-2027,  gli ambiti tematici prioritari  afferenti </w:t>
      </w:r>
      <w:r w:rsidRPr="00601E29">
        <w:rPr>
          <w:rFonts w:eastAsia="Calibri" w:cstheme="minorHAnsi"/>
        </w:rPr>
        <w:t>ai prodotti e/o servizi a cui l’intervento  è destinato</w:t>
      </w:r>
      <w:r w:rsidRPr="00601E29">
        <w:rPr>
          <w:rFonts w:eastAsia="Times New Roman" w:cstheme="minorHAnsi"/>
          <w:bCs/>
          <w:lang w:eastAsia="it-IT"/>
        </w:rPr>
        <w:t xml:space="preserve">, è possibile più di una scelta </w:t>
      </w:r>
      <w:r w:rsidRPr="00601E29">
        <w:rPr>
          <w:rFonts w:eastAsia="Times New Roman" w:cstheme="minorHAnsi"/>
          <w:b/>
          <w:lang w:eastAsia="it-IT"/>
        </w:rPr>
        <w:t>(max 3 scelte)</w:t>
      </w:r>
    </w:p>
    <w:tbl>
      <w:tblPr>
        <w:tblStyle w:val="Grigliatabella"/>
        <w:tblW w:w="0" w:type="auto"/>
        <w:jc w:val="center"/>
        <w:tblLook w:val="04A0" w:firstRow="1" w:lastRow="0" w:firstColumn="1" w:lastColumn="0" w:noHBand="0" w:noVBand="1"/>
      </w:tblPr>
      <w:tblGrid>
        <w:gridCol w:w="4531"/>
        <w:gridCol w:w="5097"/>
      </w:tblGrid>
      <w:tr w:rsidR="00601E29" w:rsidRPr="00601E29" w14:paraId="2A318BF8" w14:textId="77777777" w:rsidTr="00601E29">
        <w:trPr>
          <w:jc w:val="center"/>
        </w:trPr>
        <w:tc>
          <w:tcPr>
            <w:tcW w:w="4531" w:type="dxa"/>
            <w:shd w:val="clear" w:color="auto" w:fill="auto"/>
          </w:tcPr>
          <w:p w14:paraId="329C8F3B" w14:textId="77777777" w:rsidR="00A3394F" w:rsidRPr="00601E29" w:rsidRDefault="00A3394F" w:rsidP="009E3ACD">
            <w:pPr>
              <w:ind w:left="454"/>
              <w:jc w:val="center"/>
              <w:rPr>
                <w:rFonts w:asciiTheme="minorHAnsi" w:eastAsia="Calibri" w:hAnsiTheme="minorHAnsi" w:cstheme="minorHAnsi"/>
                <w:b/>
                <w:sz w:val="22"/>
                <w:szCs w:val="22"/>
              </w:rPr>
            </w:pPr>
            <w:r w:rsidRPr="00601E29">
              <w:rPr>
                <w:rFonts w:asciiTheme="minorHAnsi" w:eastAsia="Calibri" w:hAnsiTheme="minorHAnsi" w:cstheme="minorHAnsi"/>
                <w:b/>
                <w:sz w:val="22"/>
                <w:szCs w:val="22"/>
              </w:rPr>
              <w:t>Ambito tematico prioritario</w:t>
            </w:r>
          </w:p>
        </w:tc>
        <w:tc>
          <w:tcPr>
            <w:tcW w:w="5097" w:type="dxa"/>
            <w:shd w:val="clear" w:color="auto" w:fill="auto"/>
          </w:tcPr>
          <w:p w14:paraId="3B2F8C99" w14:textId="77777777" w:rsidR="00A3394F" w:rsidRPr="00601E29" w:rsidRDefault="00A3394F" w:rsidP="009E3ACD">
            <w:pPr>
              <w:ind w:left="454"/>
              <w:jc w:val="center"/>
              <w:rPr>
                <w:rFonts w:asciiTheme="minorHAnsi" w:eastAsia="Calibri" w:hAnsiTheme="minorHAnsi" w:cstheme="minorHAnsi"/>
                <w:b/>
                <w:sz w:val="22"/>
                <w:szCs w:val="22"/>
              </w:rPr>
            </w:pPr>
            <w:r w:rsidRPr="00601E29">
              <w:rPr>
                <w:rFonts w:asciiTheme="minorHAnsi" w:eastAsia="Calibri" w:hAnsiTheme="minorHAnsi" w:cstheme="minorHAnsi"/>
                <w:b/>
                <w:sz w:val="22"/>
                <w:szCs w:val="22"/>
              </w:rPr>
              <w:t>Specificare elementi da cui si evince la coerenza (max 1.500 caratteri)</w:t>
            </w:r>
          </w:p>
        </w:tc>
      </w:tr>
      <w:tr w:rsidR="00601E29" w:rsidRPr="00601E29" w14:paraId="2A87BD3F" w14:textId="77777777" w:rsidTr="00601E29">
        <w:trPr>
          <w:jc w:val="center"/>
        </w:trPr>
        <w:tc>
          <w:tcPr>
            <w:tcW w:w="4531" w:type="dxa"/>
            <w:shd w:val="clear" w:color="auto" w:fill="auto"/>
          </w:tcPr>
          <w:p w14:paraId="49D38063"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Energia pulita, sicura e accessibile</w:t>
            </w:r>
          </w:p>
        </w:tc>
        <w:tc>
          <w:tcPr>
            <w:tcW w:w="5097" w:type="dxa"/>
            <w:shd w:val="clear" w:color="auto" w:fill="auto"/>
          </w:tcPr>
          <w:p w14:paraId="51F120E4"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1A30CD73" w14:textId="77777777" w:rsidTr="00601E29">
        <w:trPr>
          <w:jc w:val="center"/>
        </w:trPr>
        <w:tc>
          <w:tcPr>
            <w:tcW w:w="4531" w:type="dxa"/>
            <w:shd w:val="clear" w:color="auto" w:fill="auto"/>
          </w:tcPr>
          <w:p w14:paraId="3473DB60"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Circular economy</w:t>
            </w:r>
          </w:p>
        </w:tc>
        <w:tc>
          <w:tcPr>
            <w:tcW w:w="5097" w:type="dxa"/>
            <w:shd w:val="clear" w:color="auto" w:fill="auto"/>
          </w:tcPr>
          <w:p w14:paraId="5BB3C246"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0C4A3F9C" w14:textId="77777777" w:rsidTr="00601E29">
        <w:trPr>
          <w:jc w:val="center"/>
        </w:trPr>
        <w:tc>
          <w:tcPr>
            <w:tcW w:w="4531" w:type="dxa"/>
            <w:shd w:val="clear" w:color="auto" w:fill="auto"/>
          </w:tcPr>
          <w:p w14:paraId="5D467C55"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Clima e Risorse Naturali (aria, acqua e territorio)</w:t>
            </w:r>
          </w:p>
        </w:tc>
        <w:tc>
          <w:tcPr>
            <w:tcW w:w="5097" w:type="dxa"/>
            <w:shd w:val="clear" w:color="auto" w:fill="auto"/>
          </w:tcPr>
          <w:p w14:paraId="741CB49F"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029CAA00" w14:textId="77777777" w:rsidTr="00601E29">
        <w:trPr>
          <w:jc w:val="center"/>
        </w:trPr>
        <w:tc>
          <w:tcPr>
            <w:tcW w:w="4531" w:type="dxa"/>
            <w:shd w:val="clear" w:color="auto" w:fill="auto"/>
          </w:tcPr>
          <w:p w14:paraId="1777034A"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Blue growth</w:t>
            </w:r>
          </w:p>
        </w:tc>
        <w:tc>
          <w:tcPr>
            <w:tcW w:w="5097" w:type="dxa"/>
            <w:shd w:val="clear" w:color="auto" w:fill="auto"/>
          </w:tcPr>
          <w:p w14:paraId="4BC5E986"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66891907" w14:textId="77777777" w:rsidTr="00601E29">
        <w:trPr>
          <w:jc w:val="center"/>
        </w:trPr>
        <w:tc>
          <w:tcPr>
            <w:tcW w:w="4531" w:type="dxa"/>
            <w:shd w:val="clear" w:color="auto" w:fill="auto"/>
          </w:tcPr>
          <w:p w14:paraId="4F328031"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Innovazione nei materiali</w:t>
            </w:r>
          </w:p>
        </w:tc>
        <w:tc>
          <w:tcPr>
            <w:tcW w:w="5097" w:type="dxa"/>
            <w:shd w:val="clear" w:color="auto" w:fill="auto"/>
          </w:tcPr>
          <w:p w14:paraId="5F6CA880"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75E7DCD1" w14:textId="77777777" w:rsidTr="00601E29">
        <w:trPr>
          <w:jc w:val="center"/>
        </w:trPr>
        <w:tc>
          <w:tcPr>
            <w:tcW w:w="4531" w:type="dxa"/>
            <w:shd w:val="clear" w:color="auto" w:fill="auto"/>
          </w:tcPr>
          <w:p w14:paraId="34921C47"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Digitalizzazione, intelligenza artificiale, big data (imprese e PA)</w:t>
            </w:r>
          </w:p>
        </w:tc>
        <w:tc>
          <w:tcPr>
            <w:tcW w:w="5097" w:type="dxa"/>
            <w:shd w:val="clear" w:color="auto" w:fill="auto"/>
          </w:tcPr>
          <w:p w14:paraId="6453977F"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23194288" w14:textId="77777777" w:rsidTr="00601E29">
        <w:trPr>
          <w:jc w:val="center"/>
        </w:trPr>
        <w:tc>
          <w:tcPr>
            <w:tcW w:w="4531" w:type="dxa"/>
            <w:shd w:val="clear" w:color="auto" w:fill="auto"/>
          </w:tcPr>
          <w:p w14:paraId="5B0F3D87"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Manufacturing 4.0 e future evoluzioni</w:t>
            </w:r>
          </w:p>
        </w:tc>
        <w:tc>
          <w:tcPr>
            <w:tcW w:w="5097" w:type="dxa"/>
            <w:shd w:val="clear" w:color="auto" w:fill="auto"/>
          </w:tcPr>
          <w:p w14:paraId="72B84AC4"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17824975" w14:textId="77777777" w:rsidTr="00601E29">
        <w:trPr>
          <w:jc w:val="center"/>
        </w:trPr>
        <w:tc>
          <w:tcPr>
            <w:tcW w:w="4531" w:type="dxa"/>
            <w:shd w:val="clear" w:color="auto" w:fill="auto"/>
          </w:tcPr>
          <w:p w14:paraId="1B1A22AA"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Connettività di sistemi a terra e nello spazio</w:t>
            </w:r>
          </w:p>
        </w:tc>
        <w:tc>
          <w:tcPr>
            <w:tcW w:w="5097" w:type="dxa"/>
            <w:shd w:val="clear" w:color="auto" w:fill="auto"/>
          </w:tcPr>
          <w:p w14:paraId="54B0A3A1"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407AB39B" w14:textId="77777777" w:rsidTr="00601E29">
        <w:trPr>
          <w:jc w:val="center"/>
        </w:trPr>
        <w:tc>
          <w:tcPr>
            <w:tcW w:w="4531" w:type="dxa"/>
            <w:shd w:val="clear" w:color="auto" w:fill="auto"/>
          </w:tcPr>
          <w:p w14:paraId="7C48CB8B"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Mobilità e motoristica sostenibile e innovativa</w:t>
            </w:r>
          </w:p>
        </w:tc>
        <w:tc>
          <w:tcPr>
            <w:tcW w:w="5097" w:type="dxa"/>
            <w:shd w:val="clear" w:color="auto" w:fill="auto"/>
          </w:tcPr>
          <w:p w14:paraId="0FB57CA0"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23A81B64" w14:textId="77777777" w:rsidTr="00601E29">
        <w:trPr>
          <w:jc w:val="center"/>
        </w:trPr>
        <w:tc>
          <w:tcPr>
            <w:tcW w:w="4531" w:type="dxa"/>
            <w:shd w:val="clear" w:color="auto" w:fill="auto"/>
          </w:tcPr>
          <w:p w14:paraId="3E4924F7"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Città e comunità del futuro</w:t>
            </w:r>
          </w:p>
        </w:tc>
        <w:tc>
          <w:tcPr>
            <w:tcW w:w="5097" w:type="dxa"/>
            <w:shd w:val="clear" w:color="auto" w:fill="auto"/>
          </w:tcPr>
          <w:p w14:paraId="171BE18A"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5D223BEE" w14:textId="77777777" w:rsidTr="00601E29">
        <w:trPr>
          <w:jc w:val="center"/>
        </w:trPr>
        <w:tc>
          <w:tcPr>
            <w:tcW w:w="4531" w:type="dxa"/>
            <w:shd w:val="clear" w:color="auto" w:fill="auto"/>
          </w:tcPr>
          <w:p w14:paraId="032F7DE9"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Patrimonio territoriale e identità regionale: beni e contenuti culturali, attività creative, turismo e prodotti Made in E-R</w:t>
            </w:r>
          </w:p>
        </w:tc>
        <w:tc>
          <w:tcPr>
            <w:tcW w:w="5097" w:type="dxa"/>
            <w:shd w:val="clear" w:color="auto" w:fill="auto"/>
          </w:tcPr>
          <w:p w14:paraId="4FFDF80F"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091D7B47" w14:textId="77777777" w:rsidTr="00601E29">
        <w:trPr>
          <w:jc w:val="center"/>
        </w:trPr>
        <w:tc>
          <w:tcPr>
            <w:tcW w:w="4531" w:type="dxa"/>
            <w:shd w:val="clear" w:color="auto" w:fill="auto"/>
          </w:tcPr>
          <w:p w14:paraId="0561FA32"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Benessere della persona, nutrizione e stili di vita</w:t>
            </w:r>
          </w:p>
        </w:tc>
        <w:tc>
          <w:tcPr>
            <w:tcW w:w="5097" w:type="dxa"/>
            <w:shd w:val="clear" w:color="auto" w:fill="auto"/>
          </w:tcPr>
          <w:p w14:paraId="1AC816C0"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37CCCAAF" w14:textId="77777777" w:rsidTr="00601E29">
        <w:trPr>
          <w:jc w:val="center"/>
        </w:trPr>
        <w:tc>
          <w:tcPr>
            <w:tcW w:w="4531" w:type="dxa"/>
            <w:shd w:val="clear" w:color="auto" w:fill="auto"/>
          </w:tcPr>
          <w:p w14:paraId="4B0EF6C2"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Salute</w:t>
            </w:r>
          </w:p>
        </w:tc>
        <w:tc>
          <w:tcPr>
            <w:tcW w:w="5097" w:type="dxa"/>
            <w:shd w:val="clear" w:color="auto" w:fill="auto"/>
          </w:tcPr>
          <w:p w14:paraId="181D5183"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20155541" w14:textId="77777777" w:rsidTr="00601E29">
        <w:trPr>
          <w:jc w:val="center"/>
        </w:trPr>
        <w:tc>
          <w:tcPr>
            <w:tcW w:w="4531" w:type="dxa"/>
            <w:shd w:val="clear" w:color="auto" w:fill="auto"/>
          </w:tcPr>
          <w:p w14:paraId="468868FA"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Innovazione sociale e partecipazione</w:t>
            </w:r>
          </w:p>
        </w:tc>
        <w:tc>
          <w:tcPr>
            <w:tcW w:w="5097" w:type="dxa"/>
            <w:shd w:val="clear" w:color="auto" w:fill="auto"/>
          </w:tcPr>
          <w:p w14:paraId="7A300AA5" w14:textId="77777777" w:rsidR="00A3394F" w:rsidRPr="00601E29" w:rsidRDefault="00A3394F" w:rsidP="009E3ACD">
            <w:pPr>
              <w:ind w:left="454"/>
              <w:jc w:val="both"/>
              <w:rPr>
                <w:rFonts w:asciiTheme="minorHAnsi" w:eastAsia="Calibri" w:hAnsiTheme="minorHAnsi" w:cstheme="minorHAnsi"/>
                <w:bCs/>
                <w:sz w:val="22"/>
                <w:szCs w:val="22"/>
              </w:rPr>
            </w:pPr>
          </w:p>
        </w:tc>
      </w:tr>
      <w:tr w:rsidR="00601E29" w:rsidRPr="00601E29" w14:paraId="13ED87B6" w14:textId="77777777" w:rsidTr="00601E29">
        <w:trPr>
          <w:jc w:val="center"/>
        </w:trPr>
        <w:tc>
          <w:tcPr>
            <w:tcW w:w="4531" w:type="dxa"/>
            <w:shd w:val="clear" w:color="auto" w:fill="auto"/>
          </w:tcPr>
          <w:p w14:paraId="6D745515" w14:textId="77777777" w:rsidR="00A3394F" w:rsidRPr="00601E29" w:rsidRDefault="00A3394F" w:rsidP="009E3ACD">
            <w:pPr>
              <w:ind w:left="454"/>
              <w:jc w:val="both"/>
              <w:rPr>
                <w:rFonts w:asciiTheme="minorHAnsi" w:eastAsia="Calibri" w:hAnsiTheme="minorHAnsi" w:cstheme="minorHAnsi"/>
                <w:bCs/>
                <w:sz w:val="22"/>
                <w:szCs w:val="22"/>
              </w:rPr>
            </w:pPr>
            <w:r w:rsidRPr="00601E29">
              <w:rPr>
                <w:rFonts w:asciiTheme="minorHAnsi" w:eastAsia="Calibri" w:hAnsiTheme="minorHAnsi" w:cstheme="minorHAnsi"/>
                <w:bCs/>
                <w:sz w:val="22"/>
                <w:szCs w:val="22"/>
              </w:rPr>
              <w:t>Inclusione e coesione sociale: educazione, lavoro, territori</w:t>
            </w:r>
          </w:p>
        </w:tc>
        <w:tc>
          <w:tcPr>
            <w:tcW w:w="5097" w:type="dxa"/>
            <w:shd w:val="clear" w:color="auto" w:fill="auto"/>
          </w:tcPr>
          <w:p w14:paraId="22F108DB" w14:textId="77777777" w:rsidR="00A3394F" w:rsidRPr="00601E29" w:rsidRDefault="00A3394F" w:rsidP="009E3ACD">
            <w:pPr>
              <w:ind w:left="454"/>
              <w:jc w:val="both"/>
              <w:rPr>
                <w:rFonts w:asciiTheme="minorHAnsi" w:eastAsia="Calibri" w:hAnsiTheme="minorHAnsi" w:cstheme="minorHAnsi"/>
                <w:bCs/>
                <w:sz w:val="22"/>
                <w:szCs w:val="22"/>
              </w:rPr>
            </w:pPr>
          </w:p>
        </w:tc>
      </w:tr>
    </w:tbl>
    <w:p w14:paraId="4DA9FCCD" w14:textId="77777777" w:rsidR="00A3394F" w:rsidRPr="00601E29" w:rsidRDefault="00A3394F" w:rsidP="0016682C">
      <w:pPr>
        <w:tabs>
          <w:tab w:val="left" w:pos="439"/>
          <w:tab w:val="right" w:pos="5188"/>
          <w:tab w:val="left" w:pos="439"/>
        </w:tabs>
        <w:spacing w:after="0" w:line="240" w:lineRule="auto"/>
        <w:ind w:left="454"/>
        <w:jc w:val="both"/>
        <w:rPr>
          <w:rFonts w:eastAsia="Calibri" w:cs="Arial"/>
          <w:strike/>
        </w:rPr>
      </w:pPr>
    </w:p>
    <w:p w14:paraId="60B34242" w14:textId="5F4F0E01" w:rsidR="00296665" w:rsidRPr="00601E29" w:rsidRDefault="00296665" w:rsidP="00DE560D">
      <w:pPr>
        <w:pStyle w:val="Paragrafoelenco"/>
        <w:numPr>
          <w:ilvl w:val="0"/>
          <w:numId w:val="9"/>
        </w:numPr>
        <w:tabs>
          <w:tab w:val="left" w:pos="434"/>
          <w:tab w:val="left" w:pos="439"/>
          <w:tab w:val="left" w:pos="439"/>
        </w:tabs>
        <w:jc w:val="both"/>
        <w:rPr>
          <w:rFonts w:eastAsia="Calibri" w:cs="Arial"/>
        </w:rPr>
      </w:pPr>
      <w:bookmarkStart w:id="6" w:name="_Toc437607470"/>
      <w:r w:rsidRPr="00601E29">
        <w:rPr>
          <w:rFonts w:eastAsia="Calibri" w:cs="Arial"/>
        </w:rPr>
        <w:br w:type="page"/>
      </w:r>
    </w:p>
    <w:p w14:paraId="60B34243" w14:textId="77777777" w:rsidR="00342A83" w:rsidRPr="00601E29" w:rsidRDefault="00342A83" w:rsidP="00342A83">
      <w:pPr>
        <w:pStyle w:val="Titolo2"/>
        <w:rPr>
          <w:rFonts w:eastAsia="Times New Roman"/>
          <w:color w:val="auto"/>
          <w:lang w:eastAsia="it-IT"/>
        </w:rPr>
      </w:pPr>
      <w:bookmarkStart w:id="7" w:name="_Toc1129707638"/>
      <w:r w:rsidRPr="00601E29">
        <w:rPr>
          <w:rFonts w:eastAsia="Times New Roman"/>
          <w:color w:val="auto"/>
          <w:lang w:eastAsia="it-IT"/>
        </w:rPr>
        <w:lastRenderedPageBreak/>
        <w:t xml:space="preserve">ARTICOLAZIONE DELL’INVESTIMENTO </w:t>
      </w:r>
      <w:bookmarkEnd w:id="6"/>
      <w:bookmarkEnd w:id="7"/>
    </w:p>
    <w:p w14:paraId="60B34244" w14:textId="77777777" w:rsidR="005B3E3D" w:rsidRPr="00601E29" w:rsidRDefault="005B3E3D" w:rsidP="005B3E3D">
      <w:pPr>
        <w:pStyle w:val="Paragrafoelenco"/>
        <w:tabs>
          <w:tab w:val="left" w:pos="439"/>
          <w:tab w:val="right" w:pos="5188"/>
          <w:tab w:val="left" w:pos="439"/>
        </w:tabs>
        <w:spacing w:after="0" w:line="240" w:lineRule="auto"/>
        <w:jc w:val="both"/>
        <w:rPr>
          <w:rFonts w:eastAsia="Calibri" w:cs="Arial"/>
          <w:b/>
        </w:rPr>
      </w:pPr>
    </w:p>
    <w:p w14:paraId="60B34245" w14:textId="77777777" w:rsidR="00BA36C0" w:rsidRPr="00601E29" w:rsidRDefault="00BA36C0" w:rsidP="00DE560D">
      <w:pPr>
        <w:pStyle w:val="Paragrafoelenco"/>
        <w:numPr>
          <w:ilvl w:val="0"/>
          <w:numId w:val="7"/>
        </w:numPr>
        <w:tabs>
          <w:tab w:val="left" w:pos="439"/>
          <w:tab w:val="right" w:pos="5188"/>
          <w:tab w:val="left" w:pos="439"/>
        </w:tabs>
        <w:spacing w:after="0" w:line="240" w:lineRule="auto"/>
        <w:jc w:val="both"/>
        <w:rPr>
          <w:rFonts w:eastAsia="Calibri" w:cs="Arial"/>
          <w:b/>
        </w:rPr>
      </w:pPr>
      <w:r w:rsidRPr="00601E29">
        <w:rPr>
          <w:rFonts w:eastAsia="Calibri" w:cs="Arial"/>
          <w:b/>
        </w:rPr>
        <w:t>R</w:t>
      </w:r>
      <w:r w:rsidR="00296665" w:rsidRPr="00601E29">
        <w:rPr>
          <w:rFonts w:eastAsia="Calibri" w:cs="Arial"/>
          <w:b/>
        </w:rPr>
        <w:t xml:space="preserve">iepilogare le spese descritte, </w:t>
      </w:r>
      <w:r w:rsidRPr="00601E29">
        <w:rPr>
          <w:rFonts w:eastAsia="Calibri" w:cs="Arial"/>
          <w:b/>
        </w:rPr>
        <w:t xml:space="preserve">utilizzando il </w:t>
      </w:r>
      <w:r w:rsidRPr="00601E29">
        <w:rPr>
          <w:rFonts w:eastAsia="Times New Roman" w:cs="Times New Roman"/>
          <w:b/>
          <w:lang w:eastAsia="it-IT"/>
        </w:rPr>
        <w:t xml:space="preserve"> prospetto seguente </w:t>
      </w:r>
    </w:p>
    <w:p w14:paraId="60B34246" w14:textId="27416635" w:rsidR="00094232" w:rsidRPr="00601E29" w:rsidRDefault="00094232" w:rsidP="00094232">
      <w:pPr>
        <w:tabs>
          <w:tab w:val="left" w:pos="439"/>
          <w:tab w:val="right" w:pos="5188"/>
          <w:tab w:val="left" w:pos="439"/>
        </w:tabs>
        <w:spacing w:after="0" w:line="240" w:lineRule="auto"/>
        <w:jc w:val="both"/>
        <w:rPr>
          <w:rFonts w:eastAsia="Calibri" w:cs="Arial"/>
          <w:b/>
        </w:rPr>
      </w:pP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686"/>
        <w:gridCol w:w="3827"/>
      </w:tblGrid>
      <w:tr w:rsidR="00601E29" w:rsidRPr="00601E29" w14:paraId="4E736BC6" w14:textId="77777777" w:rsidTr="009D036D">
        <w:tc>
          <w:tcPr>
            <w:tcW w:w="5670" w:type="dxa"/>
            <w:vMerge w:val="restart"/>
            <w:tcBorders>
              <w:top w:val="nil"/>
              <w:left w:val="nil"/>
            </w:tcBorders>
            <w:vAlign w:val="center"/>
          </w:tcPr>
          <w:p w14:paraId="629C7A82" w14:textId="71683E26" w:rsidR="00F423E5" w:rsidRPr="00601E29" w:rsidRDefault="00F423E5" w:rsidP="00835823">
            <w:pPr>
              <w:spacing w:after="0" w:line="240" w:lineRule="auto"/>
              <w:jc w:val="center"/>
              <w:rPr>
                <w:rFonts w:eastAsia="Times New Roman" w:cs="Times New Roman"/>
                <w:bCs/>
                <w:sz w:val="24"/>
                <w:szCs w:val="24"/>
                <w:lang w:eastAsia="it-IT"/>
              </w:rPr>
            </w:pPr>
          </w:p>
        </w:tc>
        <w:tc>
          <w:tcPr>
            <w:tcW w:w="7513" w:type="dxa"/>
            <w:gridSpan w:val="2"/>
          </w:tcPr>
          <w:p w14:paraId="40E70A30" w14:textId="2EF4FBFC" w:rsidR="00F423E5" w:rsidRPr="00601E29" w:rsidRDefault="00F423E5" w:rsidP="009D036D">
            <w:pPr>
              <w:ind w:left="113"/>
              <w:jc w:val="center"/>
              <w:rPr>
                <w:rFonts w:eastAsia="Calibri" w:cs="Arial"/>
                <w:b/>
                <w:sz w:val="24"/>
                <w:szCs w:val="24"/>
              </w:rPr>
            </w:pPr>
            <w:r w:rsidRPr="00601E29">
              <w:rPr>
                <w:rFonts w:eastAsia="Calibri" w:cs="Arial"/>
                <w:b/>
                <w:sz w:val="24"/>
                <w:szCs w:val="24"/>
              </w:rPr>
              <w:t xml:space="preserve">Importo degli investimenti previsti per </w:t>
            </w:r>
            <w:r w:rsidRPr="00601E29">
              <w:rPr>
                <w:rFonts w:ascii="Calibri" w:hAnsi="Calibri" w:cs="Arial"/>
                <w:b/>
                <w:sz w:val="24"/>
                <w:szCs w:val="24"/>
              </w:rPr>
              <w:t>la produzione di energia da fonti rinnovabili</w:t>
            </w:r>
            <w:r w:rsidRPr="00601E29">
              <w:rPr>
                <w:rFonts w:eastAsia="Calibri" w:cs="Arial"/>
                <w:b/>
                <w:sz w:val="24"/>
                <w:szCs w:val="24"/>
              </w:rPr>
              <w:t xml:space="preserve"> cui si richiedono i contributi</w:t>
            </w:r>
            <w:r w:rsidR="009D036D" w:rsidRPr="00601E29">
              <w:rPr>
                <w:rFonts w:eastAsia="Calibri" w:cs="Arial"/>
                <w:b/>
                <w:sz w:val="24"/>
                <w:szCs w:val="24"/>
              </w:rPr>
              <w:t xml:space="preserve"> </w:t>
            </w:r>
            <w:r w:rsidRPr="00601E29">
              <w:rPr>
                <w:rFonts w:eastAsia="Times New Roman" w:cs="Times New Roman"/>
                <w:b/>
                <w:sz w:val="24"/>
                <w:szCs w:val="24"/>
                <w:lang w:eastAsia="it-IT"/>
              </w:rPr>
              <w:t>€/000</w:t>
            </w:r>
          </w:p>
        </w:tc>
      </w:tr>
      <w:tr w:rsidR="00601E29" w:rsidRPr="00601E29" w14:paraId="239FEF39" w14:textId="77777777" w:rsidTr="009D036D">
        <w:tc>
          <w:tcPr>
            <w:tcW w:w="5670" w:type="dxa"/>
            <w:vMerge/>
            <w:tcBorders>
              <w:top w:val="nil"/>
              <w:left w:val="nil"/>
            </w:tcBorders>
            <w:vAlign w:val="center"/>
          </w:tcPr>
          <w:p w14:paraId="43729ED8" w14:textId="77777777" w:rsidR="00F423E5" w:rsidRPr="00601E29" w:rsidRDefault="00F423E5" w:rsidP="00835823">
            <w:pPr>
              <w:spacing w:after="0" w:line="240" w:lineRule="auto"/>
              <w:jc w:val="center"/>
              <w:rPr>
                <w:rFonts w:eastAsia="Times New Roman" w:cs="Times New Roman"/>
                <w:bCs/>
                <w:sz w:val="18"/>
                <w:szCs w:val="18"/>
                <w:lang w:eastAsia="it-IT"/>
              </w:rPr>
            </w:pPr>
          </w:p>
        </w:tc>
        <w:tc>
          <w:tcPr>
            <w:tcW w:w="3686" w:type="dxa"/>
          </w:tcPr>
          <w:p w14:paraId="5AA4624F" w14:textId="46709935" w:rsidR="00F423E5" w:rsidRPr="00601E29" w:rsidRDefault="0012087A" w:rsidP="00835823">
            <w:pPr>
              <w:ind w:left="113"/>
              <w:jc w:val="center"/>
              <w:rPr>
                <w:rFonts w:eastAsia="Calibri" w:cs="Arial"/>
                <w:b/>
                <w:sz w:val="24"/>
                <w:szCs w:val="24"/>
              </w:rPr>
            </w:pPr>
            <w:r w:rsidRPr="00601E29">
              <w:rPr>
                <w:rFonts w:eastAsia="Calibri" w:cs="Arial"/>
                <w:b/>
                <w:sz w:val="24"/>
                <w:szCs w:val="24"/>
              </w:rPr>
              <w:t>2023</w:t>
            </w:r>
          </w:p>
        </w:tc>
        <w:tc>
          <w:tcPr>
            <w:tcW w:w="3827" w:type="dxa"/>
          </w:tcPr>
          <w:p w14:paraId="1F448B47" w14:textId="0E5F33A6" w:rsidR="00F423E5" w:rsidRPr="00601E29" w:rsidRDefault="0012087A" w:rsidP="00835823">
            <w:pPr>
              <w:ind w:left="113"/>
              <w:jc w:val="center"/>
              <w:rPr>
                <w:rFonts w:eastAsia="Calibri" w:cs="Arial"/>
                <w:b/>
                <w:sz w:val="24"/>
                <w:szCs w:val="24"/>
              </w:rPr>
            </w:pPr>
            <w:r w:rsidRPr="00601E29">
              <w:rPr>
                <w:rFonts w:eastAsia="Calibri" w:cs="Arial"/>
                <w:b/>
                <w:sz w:val="24"/>
                <w:szCs w:val="24"/>
              </w:rPr>
              <w:t>202</w:t>
            </w:r>
            <w:r w:rsidR="004755E2" w:rsidRPr="00601E29">
              <w:rPr>
                <w:rFonts w:eastAsia="Calibri" w:cs="Arial"/>
                <w:b/>
                <w:sz w:val="24"/>
                <w:szCs w:val="24"/>
              </w:rPr>
              <w:t>4</w:t>
            </w:r>
          </w:p>
        </w:tc>
      </w:tr>
      <w:tr w:rsidR="00601E29" w:rsidRPr="00601E29" w14:paraId="429C4953" w14:textId="77777777" w:rsidTr="009D036D">
        <w:tc>
          <w:tcPr>
            <w:tcW w:w="5670" w:type="dxa"/>
            <w:vAlign w:val="center"/>
          </w:tcPr>
          <w:p w14:paraId="3CFA618C" w14:textId="167F5138" w:rsidR="00F423E5" w:rsidRPr="00601E29" w:rsidRDefault="0009792C" w:rsidP="0009792C">
            <w:pPr>
              <w:spacing w:after="0" w:line="240" w:lineRule="auto"/>
              <w:rPr>
                <w:rFonts w:eastAsia="Times New Roman" w:cs="Times New Roman"/>
                <w:bCs/>
                <w:sz w:val="20"/>
                <w:szCs w:val="20"/>
                <w:lang w:eastAsia="it-IT"/>
              </w:rPr>
            </w:pPr>
            <w:r w:rsidRPr="00601E29">
              <w:rPr>
                <w:rFonts w:eastAsia="Times New Roman" w:cs="Times New Roman"/>
                <w:bCs/>
                <w:sz w:val="20"/>
                <w:szCs w:val="20"/>
                <w:lang w:eastAsia="it-IT"/>
              </w:rPr>
              <w:t>Impianti (comprese le opere accessorie) e attrezzature destinati all’intervento specifico e volti a adattare i metodi di produzione</w:t>
            </w:r>
            <w:r w:rsidR="00397182" w:rsidRPr="00601E29">
              <w:rPr>
                <w:rFonts w:eastAsia="Times New Roman" w:cs="Times New Roman"/>
                <w:bCs/>
                <w:sz w:val="20"/>
                <w:szCs w:val="20"/>
                <w:lang w:eastAsia="it-IT"/>
              </w:rPr>
              <w:t xml:space="preserve"> </w:t>
            </w:r>
          </w:p>
        </w:tc>
        <w:tc>
          <w:tcPr>
            <w:tcW w:w="3686" w:type="dxa"/>
          </w:tcPr>
          <w:p w14:paraId="6C7D10CC" w14:textId="77777777" w:rsidR="00F423E5" w:rsidRPr="00601E29" w:rsidRDefault="00F423E5" w:rsidP="00835823">
            <w:pPr>
              <w:spacing w:after="0" w:line="240" w:lineRule="auto"/>
              <w:jc w:val="center"/>
              <w:rPr>
                <w:rFonts w:eastAsia="Times New Roman" w:cs="Times New Roman"/>
                <w:b/>
                <w:lang w:eastAsia="it-IT"/>
              </w:rPr>
            </w:pPr>
          </w:p>
        </w:tc>
        <w:tc>
          <w:tcPr>
            <w:tcW w:w="3827" w:type="dxa"/>
          </w:tcPr>
          <w:p w14:paraId="14FA5341" w14:textId="77777777" w:rsidR="00F423E5" w:rsidRPr="00601E29" w:rsidRDefault="00F423E5" w:rsidP="00835823">
            <w:pPr>
              <w:spacing w:after="0" w:line="240" w:lineRule="auto"/>
              <w:jc w:val="center"/>
              <w:rPr>
                <w:rFonts w:eastAsia="Times New Roman" w:cs="Times New Roman"/>
                <w:b/>
                <w:lang w:eastAsia="it-IT"/>
              </w:rPr>
            </w:pPr>
          </w:p>
        </w:tc>
      </w:tr>
      <w:tr w:rsidR="00601E29" w:rsidRPr="00601E29" w14:paraId="5A8D2E19" w14:textId="77777777" w:rsidTr="009D036D">
        <w:tc>
          <w:tcPr>
            <w:tcW w:w="5670" w:type="dxa"/>
            <w:vAlign w:val="center"/>
          </w:tcPr>
          <w:p w14:paraId="00B5BF7C" w14:textId="303712E0" w:rsidR="00F423E5" w:rsidRPr="00601E29" w:rsidRDefault="00397182" w:rsidP="00835823">
            <w:pPr>
              <w:spacing w:after="0" w:line="240" w:lineRule="auto"/>
              <w:rPr>
                <w:rFonts w:eastAsia="Times New Roman" w:cs="Times New Roman"/>
                <w:bCs/>
                <w:sz w:val="20"/>
                <w:szCs w:val="20"/>
                <w:lang w:eastAsia="it-IT"/>
              </w:rPr>
            </w:pPr>
            <w:r w:rsidRPr="00601E29">
              <w:rPr>
                <w:rFonts w:eastAsia="Times New Roman" w:cs="Times New Roman"/>
                <w:bCs/>
                <w:sz w:val="20"/>
                <w:szCs w:val="20"/>
                <w:lang w:eastAsia="it-IT"/>
              </w:rPr>
              <w:t>Programmi informatici (connessi all’intervento agevolabile);</w:t>
            </w:r>
          </w:p>
        </w:tc>
        <w:tc>
          <w:tcPr>
            <w:tcW w:w="3686" w:type="dxa"/>
          </w:tcPr>
          <w:p w14:paraId="577FB2B7" w14:textId="77777777" w:rsidR="00F423E5" w:rsidRPr="00601E29" w:rsidRDefault="00F423E5" w:rsidP="00835823">
            <w:pPr>
              <w:spacing w:after="0" w:line="240" w:lineRule="auto"/>
              <w:jc w:val="center"/>
              <w:rPr>
                <w:rFonts w:eastAsia="Times New Roman" w:cs="Times New Roman"/>
                <w:b/>
                <w:lang w:eastAsia="it-IT"/>
              </w:rPr>
            </w:pPr>
          </w:p>
        </w:tc>
        <w:tc>
          <w:tcPr>
            <w:tcW w:w="3827" w:type="dxa"/>
          </w:tcPr>
          <w:p w14:paraId="58F7F8F0" w14:textId="77777777" w:rsidR="00F423E5" w:rsidRPr="00601E29" w:rsidRDefault="00F423E5" w:rsidP="00835823">
            <w:pPr>
              <w:spacing w:after="0" w:line="240" w:lineRule="auto"/>
              <w:jc w:val="center"/>
              <w:rPr>
                <w:rFonts w:eastAsia="Times New Roman" w:cs="Times New Roman"/>
                <w:b/>
                <w:lang w:eastAsia="it-IT"/>
              </w:rPr>
            </w:pPr>
          </w:p>
        </w:tc>
      </w:tr>
      <w:tr w:rsidR="00601E29" w:rsidRPr="00601E29" w14:paraId="33FED5FF" w14:textId="77777777" w:rsidTr="009D036D">
        <w:tc>
          <w:tcPr>
            <w:tcW w:w="5670" w:type="dxa"/>
            <w:vAlign w:val="center"/>
          </w:tcPr>
          <w:p w14:paraId="752E6E9D" w14:textId="149AABAC" w:rsidR="00F423E5" w:rsidRPr="00601E29" w:rsidRDefault="00810FC2" w:rsidP="00835823">
            <w:pPr>
              <w:spacing w:after="0" w:line="240" w:lineRule="auto"/>
              <w:rPr>
                <w:rFonts w:eastAsia="Times New Roman" w:cs="Times New Roman"/>
                <w:bCs/>
                <w:sz w:val="20"/>
                <w:szCs w:val="20"/>
                <w:lang w:eastAsia="it-IT"/>
              </w:rPr>
            </w:pPr>
            <w:r w:rsidRPr="00601E29">
              <w:rPr>
                <w:rFonts w:eastAsia="Times New Roman" w:cs="Times New Roman"/>
                <w:bCs/>
                <w:sz w:val="20"/>
                <w:szCs w:val="20"/>
                <w:lang w:eastAsia="it-IT"/>
              </w:rPr>
              <w:t>B</w:t>
            </w:r>
            <w:r w:rsidR="00397182" w:rsidRPr="00601E29">
              <w:rPr>
                <w:rFonts w:eastAsia="Times New Roman" w:cs="Times New Roman"/>
                <w:bCs/>
                <w:sz w:val="20"/>
                <w:szCs w:val="20"/>
                <w:lang w:eastAsia="it-IT"/>
              </w:rPr>
              <w:t>revetti</w:t>
            </w:r>
          </w:p>
        </w:tc>
        <w:tc>
          <w:tcPr>
            <w:tcW w:w="3686" w:type="dxa"/>
          </w:tcPr>
          <w:p w14:paraId="11566EB4" w14:textId="77777777" w:rsidR="00F423E5" w:rsidRPr="00601E29" w:rsidRDefault="00F423E5" w:rsidP="00835823">
            <w:pPr>
              <w:spacing w:after="0" w:line="240" w:lineRule="auto"/>
              <w:jc w:val="center"/>
              <w:rPr>
                <w:rFonts w:eastAsia="Times New Roman" w:cs="Times New Roman"/>
                <w:b/>
                <w:lang w:eastAsia="it-IT"/>
              </w:rPr>
            </w:pPr>
          </w:p>
        </w:tc>
        <w:tc>
          <w:tcPr>
            <w:tcW w:w="3827" w:type="dxa"/>
          </w:tcPr>
          <w:p w14:paraId="3BE1B7FF" w14:textId="77777777" w:rsidR="00F423E5" w:rsidRPr="00601E29" w:rsidRDefault="00F423E5" w:rsidP="00835823">
            <w:pPr>
              <w:spacing w:after="0" w:line="240" w:lineRule="auto"/>
              <w:jc w:val="center"/>
              <w:rPr>
                <w:rFonts w:eastAsia="Times New Roman" w:cs="Times New Roman"/>
                <w:b/>
                <w:lang w:eastAsia="it-IT"/>
              </w:rPr>
            </w:pPr>
          </w:p>
        </w:tc>
      </w:tr>
      <w:tr w:rsidR="00601E29" w:rsidRPr="00601E29" w14:paraId="5106AB63" w14:textId="77777777" w:rsidTr="009D036D">
        <w:tc>
          <w:tcPr>
            <w:tcW w:w="5670" w:type="dxa"/>
            <w:vAlign w:val="center"/>
          </w:tcPr>
          <w:p w14:paraId="52647825" w14:textId="5509BD6E" w:rsidR="00F423E5" w:rsidRPr="00601E29" w:rsidRDefault="00810FC2" w:rsidP="00835823">
            <w:pPr>
              <w:spacing w:after="0" w:line="240" w:lineRule="auto"/>
              <w:rPr>
                <w:rFonts w:eastAsia="Times New Roman" w:cs="Times New Roman"/>
                <w:bCs/>
                <w:sz w:val="20"/>
                <w:szCs w:val="20"/>
                <w:lang w:eastAsia="it-IT"/>
              </w:rPr>
            </w:pPr>
            <w:r w:rsidRPr="00601E29">
              <w:rPr>
                <w:rFonts w:eastAsia="Times New Roman" w:cs="Times New Roman"/>
                <w:bCs/>
                <w:sz w:val="20"/>
                <w:szCs w:val="20"/>
                <w:lang w:eastAsia="it-IT"/>
              </w:rPr>
              <w:t>licenze</w:t>
            </w:r>
          </w:p>
        </w:tc>
        <w:tc>
          <w:tcPr>
            <w:tcW w:w="3686" w:type="dxa"/>
          </w:tcPr>
          <w:p w14:paraId="7361FB7B" w14:textId="77777777" w:rsidR="00F423E5" w:rsidRPr="00601E29" w:rsidRDefault="00F423E5" w:rsidP="00835823">
            <w:pPr>
              <w:spacing w:after="0" w:line="240" w:lineRule="auto"/>
              <w:jc w:val="center"/>
              <w:rPr>
                <w:rFonts w:eastAsia="Times New Roman" w:cs="Times New Roman"/>
                <w:b/>
                <w:lang w:eastAsia="it-IT"/>
              </w:rPr>
            </w:pPr>
          </w:p>
        </w:tc>
        <w:tc>
          <w:tcPr>
            <w:tcW w:w="3827" w:type="dxa"/>
          </w:tcPr>
          <w:p w14:paraId="10F987EF" w14:textId="77777777" w:rsidR="00F423E5" w:rsidRPr="00601E29" w:rsidRDefault="00F423E5" w:rsidP="00835823">
            <w:pPr>
              <w:spacing w:after="0" w:line="240" w:lineRule="auto"/>
              <w:jc w:val="center"/>
              <w:rPr>
                <w:rFonts w:eastAsia="Times New Roman" w:cs="Times New Roman"/>
                <w:b/>
                <w:lang w:eastAsia="it-IT"/>
              </w:rPr>
            </w:pPr>
          </w:p>
        </w:tc>
      </w:tr>
      <w:tr w:rsidR="00601E29" w:rsidRPr="00601E29" w14:paraId="6A1D5B22" w14:textId="77777777" w:rsidTr="009D036D">
        <w:tc>
          <w:tcPr>
            <w:tcW w:w="5670" w:type="dxa"/>
            <w:vAlign w:val="center"/>
          </w:tcPr>
          <w:p w14:paraId="6DD0C90D" w14:textId="77777777" w:rsidR="00322D6C" w:rsidRPr="00601E29" w:rsidRDefault="00322D6C" w:rsidP="00322D6C">
            <w:pPr>
              <w:spacing w:after="0" w:line="240" w:lineRule="auto"/>
              <w:rPr>
                <w:rFonts w:eastAsia="Times New Roman" w:cs="Times New Roman"/>
                <w:bCs/>
                <w:sz w:val="20"/>
                <w:szCs w:val="20"/>
                <w:lang w:eastAsia="it-IT"/>
              </w:rPr>
            </w:pPr>
            <w:r w:rsidRPr="00601E29">
              <w:rPr>
                <w:rFonts w:eastAsia="Times New Roman" w:cs="Times New Roman"/>
                <w:bCs/>
                <w:sz w:val="20"/>
                <w:szCs w:val="20"/>
                <w:lang w:eastAsia="it-IT"/>
              </w:rPr>
              <w:t>Know-how e conoscenze tecniche non brevettate concernenti</w:t>
            </w:r>
          </w:p>
          <w:p w14:paraId="07E9CF2F" w14:textId="7DBDE531" w:rsidR="00F423E5" w:rsidRPr="00601E29" w:rsidRDefault="00322D6C" w:rsidP="00322D6C">
            <w:pPr>
              <w:spacing w:after="0" w:line="240" w:lineRule="auto"/>
              <w:rPr>
                <w:rFonts w:eastAsia="Times New Roman" w:cs="Times New Roman"/>
                <w:bCs/>
                <w:sz w:val="20"/>
                <w:szCs w:val="20"/>
                <w:lang w:eastAsia="it-IT"/>
              </w:rPr>
            </w:pPr>
            <w:r w:rsidRPr="00601E29">
              <w:rPr>
                <w:rFonts w:eastAsia="Times New Roman" w:cs="Times New Roman"/>
                <w:bCs/>
                <w:sz w:val="20"/>
                <w:szCs w:val="20"/>
                <w:lang w:eastAsia="it-IT"/>
              </w:rPr>
              <w:t>nuove tecnologie di prodotti e processi produttivi</w:t>
            </w:r>
          </w:p>
        </w:tc>
        <w:tc>
          <w:tcPr>
            <w:tcW w:w="3686" w:type="dxa"/>
          </w:tcPr>
          <w:p w14:paraId="2FBDE5DD" w14:textId="77777777" w:rsidR="00F423E5" w:rsidRPr="00601E29" w:rsidRDefault="00F423E5" w:rsidP="00835823">
            <w:pPr>
              <w:spacing w:after="0" w:line="240" w:lineRule="auto"/>
              <w:jc w:val="center"/>
              <w:rPr>
                <w:rFonts w:eastAsia="Times New Roman" w:cs="Times New Roman"/>
                <w:bCs/>
                <w:lang w:eastAsia="it-IT"/>
              </w:rPr>
            </w:pPr>
          </w:p>
        </w:tc>
        <w:tc>
          <w:tcPr>
            <w:tcW w:w="3827" w:type="dxa"/>
          </w:tcPr>
          <w:p w14:paraId="23281412" w14:textId="77777777" w:rsidR="00F423E5" w:rsidRPr="00601E29" w:rsidRDefault="00F423E5" w:rsidP="00835823">
            <w:pPr>
              <w:spacing w:after="0" w:line="240" w:lineRule="auto"/>
              <w:jc w:val="center"/>
              <w:rPr>
                <w:rFonts w:eastAsia="Times New Roman" w:cs="Times New Roman"/>
                <w:bCs/>
                <w:lang w:eastAsia="it-IT"/>
              </w:rPr>
            </w:pPr>
          </w:p>
        </w:tc>
      </w:tr>
      <w:tr w:rsidR="00F423E5" w:rsidRPr="00601E29" w14:paraId="28EF4EC7" w14:textId="77777777" w:rsidTr="009D036D">
        <w:tc>
          <w:tcPr>
            <w:tcW w:w="5670" w:type="dxa"/>
            <w:vAlign w:val="center"/>
          </w:tcPr>
          <w:p w14:paraId="346E4A60" w14:textId="77777777" w:rsidR="00F423E5" w:rsidRPr="00601E29" w:rsidRDefault="00F423E5" w:rsidP="00835823">
            <w:pPr>
              <w:spacing w:after="0" w:line="240" w:lineRule="auto"/>
              <w:rPr>
                <w:rFonts w:eastAsia="Times New Roman" w:cs="Times New Roman"/>
                <w:b/>
                <w:bCs/>
                <w:sz w:val="20"/>
                <w:szCs w:val="20"/>
                <w:lang w:eastAsia="it-IT"/>
              </w:rPr>
            </w:pPr>
            <w:r w:rsidRPr="00601E29">
              <w:rPr>
                <w:rFonts w:eastAsia="Times New Roman" w:cs="Times New Roman"/>
                <w:b/>
                <w:bCs/>
                <w:sz w:val="20"/>
                <w:szCs w:val="20"/>
                <w:lang w:eastAsia="it-IT"/>
              </w:rPr>
              <w:t xml:space="preserve">TOTALE </w:t>
            </w:r>
          </w:p>
        </w:tc>
        <w:tc>
          <w:tcPr>
            <w:tcW w:w="3686" w:type="dxa"/>
          </w:tcPr>
          <w:p w14:paraId="062811AE" w14:textId="77777777" w:rsidR="00F423E5" w:rsidRPr="00601E29" w:rsidRDefault="00F423E5" w:rsidP="00835823">
            <w:pPr>
              <w:spacing w:after="0" w:line="240" w:lineRule="auto"/>
              <w:jc w:val="center"/>
              <w:rPr>
                <w:rFonts w:eastAsia="Times New Roman" w:cs="Times New Roman"/>
                <w:bCs/>
                <w:lang w:eastAsia="it-IT"/>
              </w:rPr>
            </w:pPr>
          </w:p>
        </w:tc>
        <w:tc>
          <w:tcPr>
            <w:tcW w:w="3827" w:type="dxa"/>
          </w:tcPr>
          <w:p w14:paraId="4A3AFAA8" w14:textId="77777777" w:rsidR="00F423E5" w:rsidRPr="00601E29" w:rsidRDefault="00F423E5" w:rsidP="00835823">
            <w:pPr>
              <w:spacing w:after="0" w:line="240" w:lineRule="auto"/>
              <w:jc w:val="center"/>
              <w:rPr>
                <w:rFonts w:eastAsia="Times New Roman" w:cs="Times New Roman"/>
                <w:bCs/>
                <w:lang w:eastAsia="it-IT"/>
              </w:rPr>
            </w:pPr>
          </w:p>
        </w:tc>
      </w:tr>
    </w:tbl>
    <w:p w14:paraId="12FAD892" w14:textId="3C53204C" w:rsidR="005E33E8" w:rsidRPr="00601E29" w:rsidRDefault="005E33E8" w:rsidP="00094232">
      <w:pPr>
        <w:tabs>
          <w:tab w:val="left" w:pos="439"/>
          <w:tab w:val="right" w:pos="5188"/>
          <w:tab w:val="left" w:pos="439"/>
        </w:tabs>
        <w:spacing w:after="0" w:line="240" w:lineRule="auto"/>
        <w:jc w:val="both"/>
        <w:rPr>
          <w:rFonts w:eastAsia="Calibri" w:cs="Arial"/>
          <w:b/>
        </w:rPr>
      </w:pPr>
    </w:p>
    <w:p w14:paraId="4D124FB5" w14:textId="77777777" w:rsidR="005E33E8" w:rsidRPr="00601E29" w:rsidRDefault="005E33E8" w:rsidP="00094232">
      <w:pPr>
        <w:tabs>
          <w:tab w:val="left" w:pos="439"/>
          <w:tab w:val="right" w:pos="5188"/>
          <w:tab w:val="left" w:pos="439"/>
        </w:tabs>
        <w:spacing w:after="0" w:line="240" w:lineRule="auto"/>
        <w:jc w:val="both"/>
        <w:rPr>
          <w:rFonts w:eastAsia="Calibri" w:cs="Arial"/>
          <w:b/>
        </w:rPr>
      </w:pPr>
    </w:p>
    <w:p w14:paraId="60B342D2" w14:textId="77777777" w:rsidR="00F93683" w:rsidRPr="00601E29" w:rsidRDefault="00F93683" w:rsidP="00C96B79">
      <w:pPr>
        <w:tabs>
          <w:tab w:val="left" w:pos="0"/>
          <w:tab w:val="right" w:pos="6895"/>
        </w:tabs>
        <w:spacing w:after="0" w:line="240" w:lineRule="auto"/>
        <w:rPr>
          <w:rFonts w:eastAsia="Times New Roman" w:cs="Times New Roman"/>
          <w:b/>
          <w:sz w:val="20"/>
          <w:szCs w:val="20"/>
          <w:lang w:eastAsia="it-IT"/>
        </w:rPr>
      </w:pPr>
    </w:p>
    <w:p w14:paraId="60B342D3" w14:textId="77777777" w:rsidR="00F93683" w:rsidRPr="00601E29" w:rsidRDefault="00F93683">
      <w:pPr>
        <w:rPr>
          <w:rFonts w:eastAsia="Times New Roman" w:cs="Times New Roman"/>
          <w:b/>
          <w:sz w:val="20"/>
          <w:szCs w:val="20"/>
          <w:lang w:eastAsia="it-IT"/>
        </w:rPr>
      </w:pPr>
      <w:r w:rsidRPr="00601E29">
        <w:rPr>
          <w:rFonts w:eastAsia="Times New Roman" w:cs="Times New Roman"/>
          <w:b/>
          <w:sz w:val="20"/>
          <w:szCs w:val="20"/>
          <w:lang w:eastAsia="it-IT"/>
        </w:rPr>
        <w:br w:type="page"/>
      </w:r>
    </w:p>
    <w:p w14:paraId="60B342D4" w14:textId="77777777" w:rsidR="00C96B79" w:rsidRPr="00601E29" w:rsidRDefault="00C96B79" w:rsidP="00C96B79">
      <w:pPr>
        <w:tabs>
          <w:tab w:val="left" w:pos="0"/>
          <w:tab w:val="right" w:pos="6895"/>
        </w:tabs>
        <w:spacing w:after="0" w:line="240" w:lineRule="auto"/>
        <w:rPr>
          <w:rFonts w:eastAsia="Times New Roman" w:cs="Times New Roman"/>
          <w:b/>
          <w:sz w:val="20"/>
          <w:szCs w:val="20"/>
          <w:lang w:eastAsia="it-IT"/>
        </w:rPr>
      </w:pPr>
      <w:r w:rsidRPr="00601E29">
        <w:rPr>
          <w:rFonts w:eastAsia="Times New Roman" w:cs="Times New Roman"/>
          <w:b/>
          <w:sz w:val="20"/>
          <w:szCs w:val="20"/>
          <w:lang w:eastAsia="it-IT"/>
        </w:rPr>
        <w:lastRenderedPageBreak/>
        <w:t>Note</w:t>
      </w:r>
      <w:r w:rsidR="00580893" w:rsidRPr="00601E29">
        <w:rPr>
          <w:rFonts w:eastAsia="Times New Roman" w:cs="Times New Roman"/>
          <w:b/>
          <w:sz w:val="20"/>
          <w:szCs w:val="20"/>
          <w:lang w:eastAsia="it-IT"/>
        </w:rPr>
        <w:t xml:space="preserve"> al prospetto </w:t>
      </w:r>
      <w:r w:rsidRPr="00601E29">
        <w:rPr>
          <w:rFonts w:eastAsia="Times New Roman" w:cs="Times New Roman"/>
          <w:b/>
          <w:sz w:val="20"/>
          <w:szCs w:val="20"/>
          <w:lang w:eastAsia="it-IT"/>
        </w:rPr>
        <w:t xml:space="preserve"> </w:t>
      </w:r>
    </w:p>
    <w:p w14:paraId="60B342E1" w14:textId="77777777" w:rsidR="00F71B94" w:rsidRPr="00601E29" w:rsidRDefault="00442936" w:rsidP="00442936">
      <w:pPr>
        <w:spacing w:before="100" w:beforeAutospacing="1" w:after="100" w:afterAutospacing="1" w:line="240" w:lineRule="auto"/>
        <w:jc w:val="both"/>
        <w:rPr>
          <w:rFonts w:cs="Arial"/>
          <w:b/>
          <w:sz w:val="20"/>
          <w:szCs w:val="20"/>
        </w:rPr>
      </w:pPr>
      <w:r w:rsidRPr="00601E29">
        <w:rPr>
          <w:rFonts w:cs="Arial"/>
          <w:b/>
          <w:sz w:val="20"/>
          <w:szCs w:val="20"/>
        </w:rPr>
        <w:t>AI FINI DEL CALCOLO DEI COSTI DI INVESTIMENTO AGEVOLABILI</w:t>
      </w:r>
      <w:r w:rsidR="00F71B94" w:rsidRPr="00601E29">
        <w:rPr>
          <w:rFonts w:cs="Arial"/>
          <w:b/>
          <w:sz w:val="20"/>
          <w:szCs w:val="20"/>
        </w:rPr>
        <w:t xml:space="preserve"> VA PRESENTATA LA SEGUENTE DOCUMENTAZIONE </w:t>
      </w:r>
    </w:p>
    <w:p w14:paraId="0BC751AA" w14:textId="5D1808FA" w:rsidR="00107714" w:rsidRPr="00601E29" w:rsidRDefault="00130EEE" w:rsidP="00DC11C8">
      <w:pPr>
        <w:spacing w:before="100" w:beforeAutospacing="1" w:after="100" w:afterAutospacing="1" w:line="240" w:lineRule="auto"/>
        <w:jc w:val="both"/>
        <w:rPr>
          <w:rStyle w:val="Enfasigrassetto"/>
          <w:rFonts w:cs="Arial"/>
          <w:sz w:val="20"/>
          <w:szCs w:val="20"/>
        </w:rPr>
      </w:pPr>
      <w:r w:rsidRPr="00601E29">
        <w:rPr>
          <w:rFonts w:cs="Arial"/>
          <w:sz w:val="20"/>
          <w:szCs w:val="20"/>
        </w:rPr>
        <w:t>In caso di investimenti per</w:t>
      </w:r>
      <w:r w:rsidR="006D40AB" w:rsidRPr="00601E29">
        <w:rPr>
          <w:rFonts w:cs="Arial"/>
          <w:sz w:val="20"/>
          <w:szCs w:val="20"/>
        </w:rPr>
        <w:t xml:space="preserve"> </w:t>
      </w:r>
      <w:r w:rsidR="00107714" w:rsidRPr="00601E29">
        <w:rPr>
          <w:rFonts w:cs="Arial"/>
          <w:b/>
          <w:bCs/>
          <w:sz w:val="20"/>
          <w:szCs w:val="20"/>
        </w:rPr>
        <w:t>la produzione di energia da fonti rinnovabili</w:t>
      </w:r>
      <w:r w:rsidRPr="00601E29">
        <w:rPr>
          <w:rStyle w:val="Enfasigrassetto"/>
          <w:rFonts w:cs="Arial"/>
          <w:sz w:val="20"/>
          <w:szCs w:val="20"/>
        </w:rPr>
        <w:t xml:space="preserve"> </w:t>
      </w:r>
      <w:r w:rsidR="00107714" w:rsidRPr="00601E29">
        <w:rPr>
          <w:rFonts w:cs="Arial"/>
          <w:sz w:val="20"/>
          <w:szCs w:val="20"/>
        </w:rPr>
        <w:t xml:space="preserve">in relazione ai casi specifici in cui le spese agevolabili sono da calcolare sul sovraccosto (secondo quanto definito 41.6.b del Regolamento (UE) N. 651/2014 della Commissione del 17 giugno 2014 – GBER), quest’ultimo dovrà essere determinabile da una relazione di un tecnico abilitato che giustifichi la scelta, sia da un punto di vista tecnico che economico, dell’investimento oggetto del </w:t>
      </w:r>
      <w:r w:rsidR="00955382" w:rsidRPr="00601E29">
        <w:rPr>
          <w:rFonts w:cs="Arial"/>
          <w:sz w:val="20"/>
          <w:szCs w:val="20"/>
        </w:rPr>
        <w:t>finanziamento.</w:t>
      </w:r>
    </w:p>
    <w:p w14:paraId="7B32ED97" w14:textId="77777777" w:rsidR="00D62215" w:rsidRPr="00601E29" w:rsidRDefault="00D62215" w:rsidP="00D4008C">
      <w:pPr>
        <w:spacing w:before="100" w:beforeAutospacing="1" w:after="100" w:afterAutospacing="1" w:line="240" w:lineRule="auto"/>
        <w:jc w:val="both"/>
        <w:rPr>
          <w:rFonts w:cs="Arial"/>
          <w:sz w:val="20"/>
          <w:szCs w:val="20"/>
        </w:rPr>
      </w:pPr>
      <w:r w:rsidRPr="00601E29">
        <w:rPr>
          <w:rFonts w:cs="Arial"/>
          <w:sz w:val="20"/>
          <w:szCs w:val="20"/>
        </w:rPr>
        <w:t xml:space="preserve">In caso di realizzazione di impianti di produzione energia da fonti rinnovabili (fotovoltaico, eolico, biomasse, ecc.) per autoconsumo, eccedenti i limiti degli impianti a scala ridotta le spese agevolabili sono da calcolare sul sovraccosto (secondo quanto definito all’art. 41.6.b del Regolamento (UE) N. 651/2014 della Commissione del 17 giugno 2014, ) e dovrà pertanto essere prodotta una relazione tecnica illustrativa delle prestazioni del medesimo impianto, che evidenzi la stima del sovraccosto al KW installato  per la tipologia di impianto selezionato rispetto a quello di una centrale elettrica tradizionale.  </w:t>
      </w:r>
    </w:p>
    <w:p w14:paraId="062DF6DF" w14:textId="77777777" w:rsidR="00D03B01" w:rsidRPr="00601E29" w:rsidRDefault="00D03B01" w:rsidP="00D03B01">
      <w:pPr>
        <w:spacing w:before="100" w:beforeAutospacing="1" w:after="100" w:afterAutospacing="1" w:line="240" w:lineRule="auto"/>
        <w:jc w:val="both"/>
        <w:rPr>
          <w:rFonts w:cs="Arial"/>
          <w:sz w:val="20"/>
          <w:szCs w:val="20"/>
        </w:rPr>
      </w:pPr>
      <w:r w:rsidRPr="00601E29">
        <w:rPr>
          <w:rFonts w:cs="Arial"/>
          <w:sz w:val="20"/>
          <w:szCs w:val="20"/>
        </w:rPr>
        <w:t xml:space="preserve">In caso di realizzazione di </w:t>
      </w:r>
      <w:r w:rsidRPr="00601E29">
        <w:rPr>
          <w:rFonts w:cs="Arial"/>
          <w:b/>
          <w:bCs/>
          <w:sz w:val="20"/>
          <w:szCs w:val="20"/>
        </w:rPr>
        <w:t xml:space="preserve">impianti di produzione energia da fonti rinnovabili </w:t>
      </w:r>
      <w:r w:rsidRPr="00601E29">
        <w:rPr>
          <w:rFonts w:cs="Arial"/>
          <w:sz w:val="20"/>
          <w:szCs w:val="20"/>
        </w:rPr>
        <w:t xml:space="preserve">(fotovoltaico, eolico, biomasse, ecc.) </w:t>
      </w:r>
      <w:r w:rsidRPr="00601E29">
        <w:rPr>
          <w:rFonts w:cs="Arial"/>
          <w:b/>
          <w:sz w:val="20"/>
          <w:szCs w:val="20"/>
        </w:rPr>
        <w:t>per autoconsumo</w:t>
      </w:r>
      <w:r w:rsidRPr="00601E29">
        <w:rPr>
          <w:rFonts w:cs="Arial"/>
          <w:sz w:val="20"/>
          <w:szCs w:val="20"/>
        </w:rPr>
        <w:t xml:space="preserve">, </w:t>
      </w:r>
      <w:r w:rsidRPr="00601E29">
        <w:rPr>
          <w:rFonts w:cs="Arial"/>
          <w:b/>
          <w:sz w:val="20"/>
          <w:szCs w:val="20"/>
        </w:rPr>
        <w:t>a scala ridotta</w:t>
      </w:r>
      <w:r w:rsidRPr="00601E29">
        <w:rPr>
          <w:rFonts w:cs="Arial"/>
          <w:sz w:val="20"/>
          <w:szCs w:val="20"/>
        </w:rPr>
        <w:t xml:space="preserve"> per i quali le spese agevolabili non sono basate sul sovraccosto (ai sensi dell’art. 41.6.c del Regolamento (UE) N. 651/2014 della Commissione del 17 giugno 2014), il costo ammissibile è costituito dal costo dell'investimento. Gli impianti a scala ridotta hanno una capacità installata inferiore a 500 kW per la produzione di energia da tutte le fonti rinnovabili fatta eccezione per l'energia eolica, per la quale tale limite è di 3 MW o con meno di 3 unità di produzione, e per i biocarburanti, per i quali tale limite è di 50.000 tonnellate/anno di capacità installata inferiore. Ai fini del calcolo di tali capacità massime, gli impianti su scala ridotta con un punto di connessione comune alla rete elettrica sono considerati un unico impianto. </w:t>
      </w:r>
    </w:p>
    <w:p w14:paraId="60B342E9" w14:textId="77777777" w:rsidR="00130EEE" w:rsidRPr="00601E29" w:rsidRDefault="00130EEE" w:rsidP="006314F4">
      <w:pPr>
        <w:spacing w:before="100" w:beforeAutospacing="1" w:after="100" w:afterAutospacing="1" w:line="240" w:lineRule="auto"/>
        <w:jc w:val="both"/>
        <w:rPr>
          <w:rFonts w:cs="Arial"/>
          <w:sz w:val="20"/>
          <w:szCs w:val="20"/>
        </w:rPr>
      </w:pPr>
      <w:r w:rsidRPr="00601E29">
        <w:rPr>
          <w:rFonts w:cs="Arial"/>
          <w:sz w:val="20"/>
          <w:szCs w:val="20"/>
        </w:rPr>
        <w:t>In tale ottica per agevolare la stima si stabilisce che il sovraccosto medio al Kw installato è determinato rispetto al costo medio di investimento di una centrale elettrica di tipo tradizionale pari a €.438 €/Kw e tenuto conto dei coefficienti di pari capacità produttiva riportati nella tabella di seguito:</w:t>
      </w:r>
    </w:p>
    <w:tbl>
      <w:tblPr>
        <w:tblStyle w:val="Grigliatabella"/>
        <w:tblW w:w="0" w:type="auto"/>
        <w:tblInd w:w="720" w:type="dxa"/>
        <w:tblLook w:val="04A0" w:firstRow="1" w:lastRow="0" w:firstColumn="1" w:lastColumn="0" w:noHBand="0" w:noVBand="1"/>
      </w:tblPr>
      <w:tblGrid>
        <w:gridCol w:w="2803"/>
        <w:gridCol w:w="2803"/>
        <w:gridCol w:w="2804"/>
        <w:gridCol w:w="2803"/>
        <w:gridCol w:w="2804"/>
      </w:tblGrid>
      <w:tr w:rsidR="00601E29" w:rsidRPr="00601E29" w14:paraId="60B342F2" w14:textId="77777777" w:rsidTr="003B00FE">
        <w:tc>
          <w:tcPr>
            <w:tcW w:w="2803" w:type="dxa"/>
          </w:tcPr>
          <w:p w14:paraId="60B342EA"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IMPIANTO</w:t>
            </w:r>
          </w:p>
        </w:tc>
        <w:tc>
          <w:tcPr>
            <w:tcW w:w="2803" w:type="dxa"/>
          </w:tcPr>
          <w:p w14:paraId="60B342EB" w14:textId="538975B0"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CO</w:t>
            </w:r>
            <w:r w:rsidR="001F6D31" w:rsidRPr="00601E29">
              <w:rPr>
                <w:rFonts w:asciiTheme="minorHAnsi" w:hAnsiTheme="minorHAnsi"/>
                <w:b/>
                <w:bCs/>
                <w:spacing w:val="-10"/>
              </w:rPr>
              <w:t>S</w:t>
            </w:r>
            <w:r w:rsidRPr="00601E29">
              <w:rPr>
                <w:rFonts w:asciiTheme="minorHAnsi" w:hAnsiTheme="minorHAnsi"/>
                <w:b/>
                <w:bCs/>
                <w:spacing w:val="-10"/>
              </w:rPr>
              <w:t>TO MEDIO INVESTIMENTO</w:t>
            </w:r>
          </w:p>
          <w:p w14:paraId="60B342EC"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(EURO/kw)</w:t>
            </w:r>
          </w:p>
        </w:tc>
        <w:tc>
          <w:tcPr>
            <w:tcW w:w="2804" w:type="dxa"/>
          </w:tcPr>
          <w:p w14:paraId="60B342ED"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PRODUCIBILITA’ ELETTRICA</w:t>
            </w:r>
          </w:p>
        </w:tc>
        <w:tc>
          <w:tcPr>
            <w:tcW w:w="2803" w:type="dxa"/>
          </w:tcPr>
          <w:p w14:paraId="60B342EE"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COEFFICIENTE PARI</w:t>
            </w:r>
          </w:p>
          <w:p w14:paraId="60B342EF"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CAPACITA’ PRODUTTIVA</w:t>
            </w:r>
          </w:p>
        </w:tc>
        <w:tc>
          <w:tcPr>
            <w:tcW w:w="2804" w:type="dxa"/>
          </w:tcPr>
          <w:p w14:paraId="60B342F0"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SOVRACCOSTO MEDIO</w:t>
            </w:r>
          </w:p>
          <w:p w14:paraId="60B342F1" w14:textId="77777777" w:rsidR="00130EEE" w:rsidRPr="00601E29" w:rsidRDefault="00130EEE" w:rsidP="00835823">
            <w:pPr>
              <w:tabs>
                <w:tab w:val="left" w:pos="0"/>
                <w:tab w:val="right" w:pos="6895"/>
              </w:tabs>
              <w:jc w:val="center"/>
              <w:rPr>
                <w:rFonts w:asciiTheme="minorHAnsi" w:hAnsiTheme="minorHAnsi"/>
                <w:b/>
                <w:bCs/>
                <w:spacing w:val="-10"/>
              </w:rPr>
            </w:pPr>
            <w:r w:rsidRPr="00601E29">
              <w:rPr>
                <w:rFonts w:asciiTheme="minorHAnsi" w:hAnsiTheme="minorHAnsi"/>
                <w:b/>
                <w:bCs/>
                <w:spacing w:val="-10"/>
              </w:rPr>
              <w:t>(SM)</w:t>
            </w:r>
          </w:p>
        </w:tc>
      </w:tr>
      <w:tr w:rsidR="00601E29" w:rsidRPr="00601E29" w14:paraId="60B342F9" w14:textId="77777777" w:rsidTr="003B00FE">
        <w:tc>
          <w:tcPr>
            <w:tcW w:w="2803" w:type="dxa"/>
          </w:tcPr>
          <w:p w14:paraId="60B342F3"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 xml:space="preserve">CENTRALE ELETTRICA TRADIZIONALE </w:t>
            </w:r>
          </w:p>
          <w:p w14:paraId="60B342F4"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 xml:space="preserve">(olio combustibile) </w:t>
            </w:r>
          </w:p>
        </w:tc>
        <w:tc>
          <w:tcPr>
            <w:tcW w:w="2803" w:type="dxa"/>
          </w:tcPr>
          <w:p w14:paraId="60B342F5"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438</w:t>
            </w:r>
          </w:p>
        </w:tc>
        <w:tc>
          <w:tcPr>
            <w:tcW w:w="2804" w:type="dxa"/>
          </w:tcPr>
          <w:p w14:paraId="60B342F6"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8000</w:t>
            </w:r>
          </w:p>
        </w:tc>
        <w:tc>
          <w:tcPr>
            <w:tcW w:w="2803" w:type="dxa"/>
          </w:tcPr>
          <w:p w14:paraId="60B342F7"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w:t>
            </w:r>
          </w:p>
        </w:tc>
        <w:tc>
          <w:tcPr>
            <w:tcW w:w="2804" w:type="dxa"/>
          </w:tcPr>
          <w:p w14:paraId="60B342F8"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w:t>
            </w:r>
          </w:p>
        </w:tc>
      </w:tr>
      <w:tr w:rsidR="00601E29" w:rsidRPr="00601E29" w14:paraId="60B342FF" w14:textId="77777777" w:rsidTr="003B00FE">
        <w:tc>
          <w:tcPr>
            <w:tcW w:w="2803" w:type="dxa"/>
          </w:tcPr>
          <w:p w14:paraId="60B342FA"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 xml:space="preserve">EOLICO </w:t>
            </w:r>
          </w:p>
        </w:tc>
        <w:tc>
          <w:tcPr>
            <w:tcW w:w="2803" w:type="dxa"/>
          </w:tcPr>
          <w:p w14:paraId="60B342FB"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X</w:t>
            </w:r>
          </w:p>
        </w:tc>
        <w:tc>
          <w:tcPr>
            <w:tcW w:w="2804" w:type="dxa"/>
          </w:tcPr>
          <w:p w14:paraId="60B342FC"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2000</w:t>
            </w:r>
          </w:p>
        </w:tc>
        <w:tc>
          <w:tcPr>
            <w:tcW w:w="2803" w:type="dxa"/>
          </w:tcPr>
          <w:p w14:paraId="60B342FD"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0,25</w:t>
            </w:r>
          </w:p>
        </w:tc>
        <w:tc>
          <w:tcPr>
            <w:tcW w:w="2804" w:type="dxa"/>
          </w:tcPr>
          <w:p w14:paraId="60B342FE"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SM= X-(0,25x438)</w:t>
            </w:r>
          </w:p>
        </w:tc>
      </w:tr>
      <w:tr w:rsidR="00601E29" w:rsidRPr="00601E29" w14:paraId="60B34305" w14:textId="77777777" w:rsidTr="003B00FE">
        <w:tc>
          <w:tcPr>
            <w:tcW w:w="2803" w:type="dxa"/>
          </w:tcPr>
          <w:p w14:paraId="60B34300"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MINYDRO</w:t>
            </w:r>
          </w:p>
        </w:tc>
        <w:tc>
          <w:tcPr>
            <w:tcW w:w="2803" w:type="dxa"/>
          </w:tcPr>
          <w:p w14:paraId="60B34301"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Y</w:t>
            </w:r>
          </w:p>
        </w:tc>
        <w:tc>
          <w:tcPr>
            <w:tcW w:w="2804" w:type="dxa"/>
          </w:tcPr>
          <w:p w14:paraId="60B34302"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4000</w:t>
            </w:r>
          </w:p>
        </w:tc>
        <w:tc>
          <w:tcPr>
            <w:tcW w:w="2803" w:type="dxa"/>
          </w:tcPr>
          <w:p w14:paraId="60B34303"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0,50</w:t>
            </w:r>
          </w:p>
        </w:tc>
        <w:tc>
          <w:tcPr>
            <w:tcW w:w="2804" w:type="dxa"/>
          </w:tcPr>
          <w:p w14:paraId="60B34304"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SM=Y-(0,50x438)</w:t>
            </w:r>
          </w:p>
        </w:tc>
      </w:tr>
      <w:tr w:rsidR="00601E29" w:rsidRPr="00601E29" w14:paraId="60B3430B" w14:textId="77777777" w:rsidTr="003B00FE">
        <w:tc>
          <w:tcPr>
            <w:tcW w:w="2803" w:type="dxa"/>
          </w:tcPr>
          <w:p w14:paraId="60B34306"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BIOGAS DI DISCARICA</w:t>
            </w:r>
          </w:p>
        </w:tc>
        <w:tc>
          <w:tcPr>
            <w:tcW w:w="2803" w:type="dxa"/>
          </w:tcPr>
          <w:p w14:paraId="60B34307"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W</w:t>
            </w:r>
          </w:p>
        </w:tc>
        <w:tc>
          <w:tcPr>
            <w:tcW w:w="2804" w:type="dxa"/>
          </w:tcPr>
          <w:p w14:paraId="60B34308"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7000</w:t>
            </w:r>
          </w:p>
        </w:tc>
        <w:tc>
          <w:tcPr>
            <w:tcW w:w="2803" w:type="dxa"/>
          </w:tcPr>
          <w:p w14:paraId="60B34309"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0,875</w:t>
            </w:r>
          </w:p>
        </w:tc>
        <w:tc>
          <w:tcPr>
            <w:tcW w:w="2804" w:type="dxa"/>
          </w:tcPr>
          <w:p w14:paraId="60B3430A" w14:textId="77777777" w:rsidR="00130EEE" w:rsidRPr="00601E29" w:rsidRDefault="00130EEE" w:rsidP="00835823">
            <w:pPr>
              <w:rPr>
                <w:rFonts w:asciiTheme="minorHAnsi" w:hAnsiTheme="minorHAnsi"/>
              </w:rPr>
            </w:pPr>
            <w:r w:rsidRPr="00601E29">
              <w:rPr>
                <w:rFonts w:asciiTheme="minorHAnsi" w:hAnsiTheme="minorHAnsi"/>
                <w:bCs/>
                <w:spacing w:val="-10"/>
              </w:rPr>
              <w:t>SM=W-(0,875x438)</w:t>
            </w:r>
          </w:p>
        </w:tc>
      </w:tr>
      <w:tr w:rsidR="00601E29" w:rsidRPr="00601E29" w14:paraId="60B34311" w14:textId="77777777" w:rsidTr="003B00FE">
        <w:tc>
          <w:tcPr>
            <w:tcW w:w="2803" w:type="dxa"/>
          </w:tcPr>
          <w:p w14:paraId="60B3430C"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GEOTERMICO</w:t>
            </w:r>
          </w:p>
        </w:tc>
        <w:tc>
          <w:tcPr>
            <w:tcW w:w="2803" w:type="dxa"/>
          </w:tcPr>
          <w:p w14:paraId="60B3430D"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Z</w:t>
            </w:r>
          </w:p>
        </w:tc>
        <w:tc>
          <w:tcPr>
            <w:tcW w:w="2804" w:type="dxa"/>
          </w:tcPr>
          <w:p w14:paraId="60B3430E"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8000</w:t>
            </w:r>
          </w:p>
        </w:tc>
        <w:tc>
          <w:tcPr>
            <w:tcW w:w="2803" w:type="dxa"/>
          </w:tcPr>
          <w:p w14:paraId="60B3430F"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1</w:t>
            </w:r>
          </w:p>
        </w:tc>
        <w:tc>
          <w:tcPr>
            <w:tcW w:w="2804" w:type="dxa"/>
          </w:tcPr>
          <w:p w14:paraId="60B34310" w14:textId="77777777" w:rsidR="00130EEE" w:rsidRPr="00601E29" w:rsidRDefault="00130EEE" w:rsidP="00835823">
            <w:pPr>
              <w:rPr>
                <w:rFonts w:asciiTheme="minorHAnsi" w:hAnsiTheme="minorHAnsi"/>
              </w:rPr>
            </w:pPr>
            <w:r w:rsidRPr="00601E29">
              <w:rPr>
                <w:rFonts w:asciiTheme="minorHAnsi" w:hAnsiTheme="minorHAnsi"/>
                <w:bCs/>
                <w:spacing w:val="-10"/>
              </w:rPr>
              <w:t>SM=Z-(1x438)</w:t>
            </w:r>
          </w:p>
        </w:tc>
      </w:tr>
      <w:tr w:rsidR="00601E29" w:rsidRPr="00601E29" w14:paraId="60B34317" w14:textId="77777777" w:rsidTr="003B00FE">
        <w:tc>
          <w:tcPr>
            <w:tcW w:w="2803" w:type="dxa"/>
          </w:tcPr>
          <w:p w14:paraId="60B34312"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BIOMASSE</w:t>
            </w:r>
          </w:p>
        </w:tc>
        <w:tc>
          <w:tcPr>
            <w:tcW w:w="2803" w:type="dxa"/>
          </w:tcPr>
          <w:p w14:paraId="60B34313"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XX</w:t>
            </w:r>
          </w:p>
        </w:tc>
        <w:tc>
          <w:tcPr>
            <w:tcW w:w="2804" w:type="dxa"/>
          </w:tcPr>
          <w:p w14:paraId="60B34314"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7500</w:t>
            </w:r>
          </w:p>
        </w:tc>
        <w:tc>
          <w:tcPr>
            <w:tcW w:w="2803" w:type="dxa"/>
          </w:tcPr>
          <w:p w14:paraId="60B34315"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0,9375</w:t>
            </w:r>
          </w:p>
        </w:tc>
        <w:tc>
          <w:tcPr>
            <w:tcW w:w="2804" w:type="dxa"/>
          </w:tcPr>
          <w:p w14:paraId="60B34316" w14:textId="77777777" w:rsidR="00130EEE" w:rsidRPr="00601E29" w:rsidRDefault="00130EEE" w:rsidP="00835823">
            <w:pPr>
              <w:rPr>
                <w:rFonts w:asciiTheme="minorHAnsi" w:hAnsiTheme="minorHAnsi"/>
              </w:rPr>
            </w:pPr>
            <w:r w:rsidRPr="00601E29">
              <w:rPr>
                <w:rFonts w:asciiTheme="minorHAnsi" w:hAnsiTheme="minorHAnsi"/>
                <w:bCs/>
                <w:spacing w:val="-10"/>
              </w:rPr>
              <w:t>SM=XX-(0,9375x438)</w:t>
            </w:r>
          </w:p>
        </w:tc>
      </w:tr>
      <w:tr w:rsidR="00130EEE" w:rsidRPr="00601E29" w14:paraId="60B3431D" w14:textId="77777777" w:rsidTr="003B00FE">
        <w:tc>
          <w:tcPr>
            <w:tcW w:w="2803" w:type="dxa"/>
          </w:tcPr>
          <w:p w14:paraId="60B34318"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FOTOVOLTAICO</w:t>
            </w:r>
          </w:p>
        </w:tc>
        <w:tc>
          <w:tcPr>
            <w:tcW w:w="2803" w:type="dxa"/>
          </w:tcPr>
          <w:p w14:paraId="60B34319"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YY</w:t>
            </w:r>
          </w:p>
        </w:tc>
        <w:tc>
          <w:tcPr>
            <w:tcW w:w="2804" w:type="dxa"/>
          </w:tcPr>
          <w:p w14:paraId="60B3431A"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1300</w:t>
            </w:r>
          </w:p>
        </w:tc>
        <w:tc>
          <w:tcPr>
            <w:tcW w:w="2803" w:type="dxa"/>
          </w:tcPr>
          <w:p w14:paraId="60B3431B" w14:textId="77777777" w:rsidR="00130EEE" w:rsidRPr="00601E29" w:rsidRDefault="00130EEE" w:rsidP="00835823">
            <w:pPr>
              <w:tabs>
                <w:tab w:val="left" w:pos="0"/>
                <w:tab w:val="right" w:pos="6895"/>
              </w:tabs>
              <w:jc w:val="both"/>
              <w:rPr>
                <w:rFonts w:asciiTheme="minorHAnsi" w:hAnsiTheme="minorHAnsi"/>
                <w:bCs/>
                <w:spacing w:val="-10"/>
              </w:rPr>
            </w:pPr>
            <w:r w:rsidRPr="00601E29">
              <w:rPr>
                <w:rFonts w:asciiTheme="minorHAnsi" w:hAnsiTheme="minorHAnsi"/>
                <w:bCs/>
                <w:spacing w:val="-10"/>
              </w:rPr>
              <w:t>0,16</w:t>
            </w:r>
          </w:p>
        </w:tc>
        <w:tc>
          <w:tcPr>
            <w:tcW w:w="2804" w:type="dxa"/>
          </w:tcPr>
          <w:p w14:paraId="60B3431C" w14:textId="77777777" w:rsidR="00130EEE" w:rsidRPr="00601E29" w:rsidRDefault="00130EEE" w:rsidP="00835823">
            <w:pPr>
              <w:rPr>
                <w:rFonts w:asciiTheme="minorHAnsi" w:hAnsiTheme="minorHAnsi"/>
              </w:rPr>
            </w:pPr>
            <w:r w:rsidRPr="00601E29">
              <w:rPr>
                <w:rFonts w:asciiTheme="minorHAnsi" w:hAnsiTheme="minorHAnsi"/>
                <w:bCs/>
                <w:spacing w:val="-10"/>
              </w:rPr>
              <w:t>SM=YY-(0,16x438)</w:t>
            </w:r>
          </w:p>
        </w:tc>
      </w:tr>
    </w:tbl>
    <w:p w14:paraId="60B3431E" w14:textId="77777777" w:rsidR="00130EEE" w:rsidRPr="00601E29" w:rsidRDefault="00130EEE" w:rsidP="00130EEE">
      <w:pPr>
        <w:rPr>
          <w:rFonts w:cs="Arial"/>
          <w:sz w:val="20"/>
          <w:szCs w:val="20"/>
        </w:rPr>
      </w:pPr>
    </w:p>
    <w:p w14:paraId="60B34321" w14:textId="139CC30F" w:rsidR="00E32B2D" w:rsidRPr="00601E29" w:rsidRDefault="00130EEE">
      <w:pPr>
        <w:rPr>
          <w:rFonts w:eastAsia="Calibri" w:cs="Arial"/>
          <w:b/>
        </w:rPr>
      </w:pPr>
      <w:r w:rsidRPr="00601E29">
        <w:rPr>
          <w:rFonts w:cs="Arial"/>
          <w:sz w:val="20"/>
          <w:szCs w:val="20"/>
        </w:rPr>
        <w:t>La congruità del costo di investimento degli impianti candidati a contributo è effettuata dal Nucleo in sede di valutazione avvalendosi della tabella sopra riportata e tiene conto dei prezzo medio di mercato degli impianti al momento della domanda.</w:t>
      </w:r>
      <w:bookmarkStart w:id="8" w:name="_Toc436491190"/>
      <w:bookmarkStart w:id="9" w:name="_Toc435718822"/>
      <w:bookmarkStart w:id="10" w:name="_Toc436491189"/>
      <w:r w:rsidR="00E32B2D" w:rsidRPr="00601E29">
        <w:rPr>
          <w:rFonts w:eastAsia="Calibri" w:cs="Arial"/>
          <w:b/>
        </w:rPr>
        <w:br w:type="page"/>
      </w:r>
    </w:p>
    <w:p w14:paraId="60B34322" w14:textId="77777777" w:rsidR="00CE4C67" w:rsidRPr="00601E29" w:rsidRDefault="00393367" w:rsidP="00CE4C67">
      <w:pPr>
        <w:pStyle w:val="Titolo2"/>
        <w:rPr>
          <w:rFonts w:eastAsia="Times New Roman"/>
          <w:color w:val="auto"/>
          <w:lang w:eastAsia="it-IT"/>
        </w:rPr>
      </w:pPr>
      <w:bookmarkStart w:id="11" w:name="_Toc6930130"/>
      <w:r w:rsidRPr="00601E29">
        <w:rPr>
          <w:rFonts w:eastAsia="Times New Roman"/>
          <w:color w:val="auto"/>
          <w:lang w:eastAsia="it-IT"/>
        </w:rPr>
        <w:lastRenderedPageBreak/>
        <w:t>TEMPI DI REALIZZAZIONE DEL</w:t>
      </w:r>
      <w:bookmarkEnd w:id="8"/>
      <w:r w:rsidR="00B237DB" w:rsidRPr="00601E29">
        <w:rPr>
          <w:rFonts w:eastAsia="Times New Roman"/>
          <w:color w:val="auto"/>
          <w:lang w:eastAsia="it-IT"/>
        </w:rPr>
        <w:t xml:space="preserve"> PROGETTO</w:t>
      </w:r>
      <w:bookmarkEnd w:id="11"/>
    </w:p>
    <w:p w14:paraId="60B34323" w14:textId="77777777" w:rsidR="00580893" w:rsidRPr="00601E29" w:rsidRDefault="00580893" w:rsidP="00DE560D">
      <w:pPr>
        <w:numPr>
          <w:ilvl w:val="0"/>
          <w:numId w:val="2"/>
        </w:numPr>
        <w:tabs>
          <w:tab w:val="right" w:pos="5188"/>
          <w:tab w:val="left" w:pos="439"/>
        </w:tabs>
        <w:spacing w:after="0" w:line="240" w:lineRule="auto"/>
        <w:jc w:val="both"/>
        <w:rPr>
          <w:rFonts w:eastAsia="Times New Roman" w:cs="Times New Roman"/>
          <w:lang w:eastAsia="it-IT"/>
        </w:rPr>
      </w:pPr>
      <w:bookmarkStart w:id="12" w:name="_Toc433724254"/>
      <w:bookmarkEnd w:id="9"/>
      <w:bookmarkEnd w:id="10"/>
      <w:r w:rsidRPr="00601E29">
        <w:rPr>
          <w:rFonts w:eastAsia="Times New Roman" w:cs="Times New Roman"/>
          <w:b/>
          <w:lang w:eastAsia="it-IT"/>
        </w:rPr>
        <w:t>Descrivere i tempi</w:t>
      </w:r>
      <w:r w:rsidRPr="00601E29">
        <w:rPr>
          <w:rFonts w:eastAsia="Times New Roman" w:cs="Times New Roman"/>
          <w:lang w:eastAsia="it-IT"/>
        </w:rPr>
        <w:t xml:space="preserve"> p</w:t>
      </w:r>
      <w:r w:rsidRPr="00601E29">
        <w:rPr>
          <w:rFonts w:eastAsia="Calibri" w:cs="Arial"/>
          <w:b/>
        </w:rPr>
        <w:t>revisti per la realizzazione dell’investimento ai fini della cantierabilità del progetto</w:t>
      </w:r>
      <w:r w:rsidRPr="00601E29">
        <w:rPr>
          <w:rFonts w:ascii="Calibri" w:eastAsia="Times New Roman" w:hAnsi="Calibri" w:cs="Arial"/>
          <w:bCs/>
          <w:lang w:eastAsia="it-IT"/>
        </w:rPr>
        <w:t xml:space="preserve"> (max 2.000 caratteri)</w:t>
      </w:r>
    </w:p>
    <w:p w14:paraId="60B34324" w14:textId="77777777" w:rsidR="00580893" w:rsidRPr="00601E29" w:rsidRDefault="00580893" w:rsidP="00580893">
      <w:pPr>
        <w:tabs>
          <w:tab w:val="left" w:pos="434"/>
          <w:tab w:val="right" w:pos="5188"/>
          <w:tab w:val="left" w:pos="439"/>
        </w:tabs>
        <w:spacing w:after="0" w:line="240" w:lineRule="auto"/>
        <w:jc w:val="both"/>
        <w:rPr>
          <w:rFonts w:eastAsia="Calibri" w:cs="Arial"/>
          <w:b/>
        </w:rPr>
      </w:pPr>
    </w:p>
    <w:p w14:paraId="60B34325" w14:textId="77777777" w:rsidR="00580893" w:rsidRPr="00601E29" w:rsidRDefault="00580893" w:rsidP="00DE560D">
      <w:pPr>
        <w:numPr>
          <w:ilvl w:val="0"/>
          <w:numId w:val="2"/>
        </w:numPr>
        <w:tabs>
          <w:tab w:val="right" w:pos="5188"/>
          <w:tab w:val="left" w:pos="439"/>
        </w:tabs>
        <w:spacing w:after="0" w:line="240" w:lineRule="auto"/>
        <w:jc w:val="both"/>
        <w:rPr>
          <w:rFonts w:eastAsia="Calibri" w:cs="Arial"/>
          <w:b/>
        </w:rPr>
      </w:pPr>
      <w:r w:rsidRPr="00601E29">
        <w:rPr>
          <w:rFonts w:eastAsia="Calibri" w:cs="Arial"/>
          <w:b/>
        </w:rPr>
        <w:t xml:space="preserve">Indicare: </w:t>
      </w:r>
    </w:p>
    <w:p w14:paraId="60B34326" w14:textId="77777777" w:rsidR="00580893" w:rsidRPr="00601E29"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601E29">
        <w:rPr>
          <w:rFonts w:eastAsia="Times New Roman" w:cs="Times New Roman"/>
          <w:lang w:eastAsia="it-IT"/>
        </w:rPr>
        <w:t>durata (in mesi) del progetto:</w:t>
      </w:r>
      <w:r w:rsidR="00622C71" w:rsidRPr="00601E29">
        <w:rPr>
          <w:rFonts w:eastAsia="Times New Roman" w:cs="Times New Roman"/>
          <w:lang w:eastAsia="it-IT"/>
        </w:rPr>
        <w:t xml:space="preserve"> </w:t>
      </w:r>
      <w:r w:rsidRPr="00601E29">
        <w:rPr>
          <w:rFonts w:eastAsia="Times New Roman" w:cs="Times New Roman"/>
          <w:lang w:eastAsia="it-IT"/>
        </w:rPr>
        <w:t>____________</w:t>
      </w:r>
    </w:p>
    <w:p w14:paraId="60B34327" w14:textId="77777777" w:rsidR="00580893" w:rsidRPr="00601E29"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601E29">
        <w:rPr>
          <w:rFonts w:eastAsia="Times New Roman" w:cs="Times New Roman"/>
          <w:lang w:eastAsia="it-IT"/>
        </w:rPr>
        <w:t>data di inizio:</w:t>
      </w:r>
      <w:r w:rsidR="00622C71" w:rsidRPr="00601E29">
        <w:rPr>
          <w:rFonts w:eastAsia="Times New Roman" w:cs="Times New Roman"/>
          <w:lang w:eastAsia="it-IT"/>
        </w:rPr>
        <w:t xml:space="preserve"> </w:t>
      </w:r>
      <w:r w:rsidRPr="00601E29">
        <w:rPr>
          <w:rFonts w:eastAsia="Times New Roman" w:cs="Times New Roman"/>
          <w:lang w:eastAsia="it-IT"/>
        </w:rPr>
        <w:t>____________</w:t>
      </w:r>
    </w:p>
    <w:p w14:paraId="60B34328" w14:textId="77777777" w:rsidR="00580893" w:rsidRPr="00601E29"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601E29">
        <w:rPr>
          <w:rFonts w:eastAsia="Times New Roman" w:cs="Times New Roman"/>
          <w:lang w:eastAsia="it-IT"/>
        </w:rPr>
        <w:t>data di ultimazione:</w:t>
      </w:r>
      <w:r w:rsidR="00622C71" w:rsidRPr="00601E29">
        <w:rPr>
          <w:rFonts w:eastAsia="Times New Roman" w:cs="Times New Roman"/>
          <w:lang w:eastAsia="it-IT"/>
        </w:rPr>
        <w:t xml:space="preserve"> </w:t>
      </w:r>
      <w:r w:rsidRPr="00601E29">
        <w:rPr>
          <w:rFonts w:eastAsia="Times New Roman" w:cs="Times New Roman"/>
          <w:lang w:eastAsia="it-IT"/>
        </w:rPr>
        <w:t>____________</w:t>
      </w:r>
    </w:p>
    <w:p w14:paraId="60B34329" w14:textId="77777777" w:rsidR="00580893" w:rsidRPr="00601E29" w:rsidRDefault="00580893" w:rsidP="00580893">
      <w:pPr>
        <w:tabs>
          <w:tab w:val="left" w:pos="0"/>
          <w:tab w:val="right" w:pos="1278"/>
        </w:tabs>
        <w:spacing w:after="0" w:line="240" w:lineRule="auto"/>
        <w:jc w:val="both"/>
        <w:rPr>
          <w:rFonts w:eastAsia="Times New Roman" w:cs="Times New Roman"/>
          <w:lang w:eastAsia="it-IT"/>
        </w:rPr>
      </w:pPr>
    </w:p>
    <w:p w14:paraId="60B3432A" w14:textId="4506CCBF" w:rsidR="00580893" w:rsidRPr="00601E29" w:rsidRDefault="00580893" w:rsidP="00DE560D">
      <w:pPr>
        <w:numPr>
          <w:ilvl w:val="0"/>
          <w:numId w:val="2"/>
        </w:numPr>
        <w:tabs>
          <w:tab w:val="right" w:pos="5188"/>
          <w:tab w:val="left" w:pos="439"/>
        </w:tabs>
        <w:spacing w:after="0" w:line="240" w:lineRule="auto"/>
        <w:jc w:val="both"/>
        <w:rPr>
          <w:rFonts w:ascii="Calibri" w:eastAsia="Times New Roman" w:hAnsi="Calibri" w:cs="Arial"/>
          <w:bCs/>
          <w:lang w:eastAsia="it-IT"/>
        </w:rPr>
      </w:pPr>
      <w:r w:rsidRPr="00601E29">
        <w:rPr>
          <w:rFonts w:eastAsia="Times New Roman" w:cs="Times New Roman"/>
          <w:lang w:eastAsia="it-IT"/>
        </w:rPr>
        <w:t xml:space="preserve">Articolare la tempistica del progetto (inserendo una x nelle caselle) nel prospetto che segue, tenendo conto che </w:t>
      </w:r>
      <w:r w:rsidRPr="00601E29">
        <w:rPr>
          <w:rFonts w:eastAsia="Times New Roman" w:cs="Times New Roman"/>
          <w:b/>
          <w:lang w:eastAsia="it-IT"/>
        </w:rPr>
        <w:t xml:space="preserve">il programma di investimento deve esaurirsi </w:t>
      </w:r>
      <w:r w:rsidRPr="00601E29">
        <w:rPr>
          <w:rFonts w:eastAsia="Times New Roman" w:cs="Times New Roman"/>
          <w:lang w:eastAsia="it-IT"/>
        </w:rPr>
        <w:t xml:space="preserve">entro </w:t>
      </w:r>
      <w:r w:rsidR="00DC11C8" w:rsidRPr="00601E29">
        <w:rPr>
          <w:rFonts w:eastAsia="Times New Roman" w:cs="Times New Roman"/>
          <w:lang w:eastAsia="it-IT"/>
        </w:rPr>
        <w:t>il 31 dicembre 202</w:t>
      </w:r>
      <w:r w:rsidR="00BE25C9" w:rsidRPr="00601E29">
        <w:rPr>
          <w:rFonts w:eastAsia="Times New Roman" w:cs="Times New Roman"/>
          <w:lang w:eastAsia="it-IT"/>
        </w:rPr>
        <w:t>4</w:t>
      </w:r>
      <w:r w:rsidRPr="00601E29">
        <w:rPr>
          <w:rFonts w:ascii="Calibri" w:eastAsia="Times New Roman" w:hAnsi="Calibri" w:cs="Arial"/>
          <w:bCs/>
          <w:lang w:eastAsia="it-IT"/>
        </w:rPr>
        <w:t xml:space="preserve"> </w:t>
      </w:r>
    </w:p>
    <w:p w14:paraId="60B3432B" w14:textId="77777777" w:rsidR="00393367" w:rsidRPr="00601E29" w:rsidRDefault="00393367" w:rsidP="00393367">
      <w:pPr>
        <w:tabs>
          <w:tab w:val="left" w:pos="434"/>
          <w:tab w:val="left" w:pos="439"/>
        </w:tabs>
        <w:spacing w:after="0" w:line="240" w:lineRule="auto"/>
        <w:jc w:val="both"/>
        <w:rPr>
          <w:rFonts w:eastAsia="Times New Roman" w:cs="Times New Roman"/>
          <w:lang w:eastAsia="it-IT"/>
        </w:rPr>
      </w:pPr>
    </w:p>
    <w:tbl>
      <w:tblPr>
        <w:tblW w:w="117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1"/>
        <w:gridCol w:w="3034"/>
        <w:gridCol w:w="3035"/>
        <w:gridCol w:w="3034"/>
      </w:tblGrid>
      <w:tr w:rsidR="00601E29" w:rsidRPr="00601E29" w14:paraId="60B3433B" w14:textId="77777777" w:rsidTr="00251119">
        <w:tc>
          <w:tcPr>
            <w:tcW w:w="2671" w:type="dxa"/>
            <w:vAlign w:val="center"/>
          </w:tcPr>
          <w:p w14:paraId="60B3432C"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lang w:eastAsia="it-IT"/>
              </w:rPr>
              <w:br w:type="page"/>
            </w:r>
            <w:r w:rsidRPr="00601E29">
              <w:rPr>
                <w:rFonts w:eastAsia="Times New Roman" w:cs="Times New Roman"/>
                <w:bCs/>
                <w:lang w:eastAsia="it-IT"/>
              </w:rPr>
              <w:t>Descrizione</w:t>
            </w:r>
          </w:p>
          <w:p w14:paraId="60B3432D"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bCs/>
                <w:lang w:eastAsia="it-IT"/>
              </w:rPr>
              <w:t>Investimento</w:t>
            </w:r>
          </w:p>
        </w:tc>
        <w:tc>
          <w:tcPr>
            <w:tcW w:w="3034" w:type="dxa"/>
          </w:tcPr>
          <w:p w14:paraId="60B3432E"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bCs/>
                <w:lang w:eastAsia="it-IT"/>
              </w:rPr>
              <w:t>Data avvio realizzazione</w:t>
            </w:r>
          </w:p>
          <w:p w14:paraId="60B3432F" w14:textId="77777777" w:rsidR="00251119" w:rsidRPr="00601E29" w:rsidRDefault="00251119" w:rsidP="00393367">
            <w:pPr>
              <w:spacing w:after="0" w:line="240" w:lineRule="auto"/>
              <w:jc w:val="center"/>
              <w:rPr>
                <w:rFonts w:eastAsia="Times New Roman" w:cs="Times New Roman"/>
                <w:bCs/>
                <w:sz w:val="16"/>
                <w:szCs w:val="16"/>
                <w:lang w:eastAsia="it-IT"/>
              </w:rPr>
            </w:pPr>
            <w:r w:rsidRPr="00601E29">
              <w:rPr>
                <w:rFonts w:eastAsia="Times New Roman" w:cs="Times New Roman"/>
                <w:bCs/>
                <w:lang w:eastAsia="it-IT"/>
              </w:rPr>
              <w:t>prevista</w:t>
            </w:r>
          </w:p>
        </w:tc>
        <w:tc>
          <w:tcPr>
            <w:tcW w:w="3035" w:type="dxa"/>
            <w:vAlign w:val="center"/>
          </w:tcPr>
          <w:p w14:paraId="60B34330" w14:textId="77777777" w:rsidR="00251119" w:rsidRPr="00601E29" w:rsidRDefault="00251119" w:rsidP="00393367">
            <w:pPr>
              <w:spacing w:after="0" w:line="240" w:lineRule="auto"/>
              <w:rPr>
                <w:rFonts w:eastAsia="Times New Roman" w:cs="Times New Roman"/>
                <w:bCs/>
                <w:lang w:eastAsia="it-IT"/>
              </w:rPr>
            </w:pPr>
          </w:p>
          <w:p w14:paraId="60B34331"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bCs/>
                <w:lang w:eastAsia="it-IT"/>
              </w:rPr>
              <w:t>dal 1° al 12°</w:t>
            </w:r>
          </w:p>
          <w:p w14:paraId="60B34332"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bCs/>
                <w:lang w:eastAsia="it-IT"/>
              </w:rPr>
              <w:t>mese</w:t>
            </w:r>
          </w:p>
          <w:p w14:paraId="60B34333" w14:textId="77777777" w:rsidR="00251119" w:rsidRPr="00601E29" w:rsidRDefault="00251119" w:rsidP="00393367">
            <w:pPr>
              <w:spacing w:after="0" w:line="240" w:lineRule="auto"/>
              <w:jc w:val="center"/>
              <w:rPr>
                <w:rFonts w:eastAsia="Times New Roman" w:cs="Times New Roman"/>
                <w:bCs/>
                <w:lang w:eastAsia="it-IT"/>
              </w:rPr>
            </w:pPr>
          </w:p>
        </w:tc>
        <w:tc>
          <w:tcPr>
            <w:tcW w:w="3034" w:type="dxa"/>
            <w:vAlign w:val="center"/>
          </w:tcPr>
          <w:p w14:paraId="60B34334" w14:textId="77777777" w:rsidR="00251119" w:rsidRPr="00601E29" w:rsidRDefault="00251119" w:rsidP="00393367">
            <w:pPr>
              <w:spacing w:after="0" w:line="240" w:lineRule="auto"/>
              <w:jc w:val="center"/>
              <w:rPr>
                <w:rFonts w:eastAsia="Times New Roman" w:cs="Times New Roman"/>
                <w:bCs/>
                <w:lang w:eastAsia="it-IT"/>
              </w:rPr>
            </w:pPr>
          </w:p>
          <w:p w14:paraId="60B34335"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bCs/>
                <w:lang w:eastAsia="it-IT"/>
              </w:rPr>
              <w:t>dal 13° al 24°</w:t>
            </w:r>
          </w:p>
          <w:p w14:paraId="60B34336" w14:textId="77777777" w:rsidR="00251119" w:rsidRPr="00601E29" w:rsidRDefault="00251119" w:rsidP="00393367">
            <w:pPr>
              <w:spacing w:after="0" w:line="240" w:lineRule="auto"/>
              <w:jc w:val="center"/>
              <w:rPr>
                <w:rFonts w:eastAsia="Times New Roman" w:cs="Times New Roman"/>
                <w:bCs/>
                <w:lang w:eastAsia="it-IT"/>
              </w:rPr>
            </w:pPr>
            <w:r w:rsidRPr="00601E29">
              <w:rPr>
                <w:rFonts w:eastAsia="Times New Roman" w:cs="Times New Roman"/>
                <w:bCs/>
                <w:lang w:eastAsia="it-IT"/>
              </w:rPr>
              <w:t>mese</w:t>
            </w:r>
          </w:p>
          <w:p w14:paraId="60B34337" w14:textId="77777777" w:rsidR="00251119" w:rsidRPr="00601E29" w:rsidRDefault="00251119" w:rsidP="00393367">
            <w:pPr>
              <w:spacing w:after="0" w:line="240" w:lineRule="auto"/>
              <w:jc w:val="center"/>
              <w:rPr>
                <w:rFonts w:eastAsia="Times New Roman" w:cs="Times New Roman"/>
                <w:bCs/>
                <w:lang w:eastAsia="it-IT"/>
              </w:rPr>
            </w:pPr>
          </w:p>
        </w:tc>
      </w:tr>
      <w:tr w:rsidR="00601E29" w:rsidRPr="00601E29" w14:paraId="60B34347" w14:textId="77777777" w:rsidTr="00251119">
        <w:tc>
          <w:tcPr>
            <w:tcW w:w="2671" w:type="dxa"/>
            <w:vAlign w:val="center"/>
          </w:tcPr>
          <w:p w14:paraId="60B34342" w14:textId="77777777" w:rsidR="00251119" w:rsidRPr="00601E29" w:rsidRDefault="00251119" w:rsidP="00393367">
            <w:pPr>
              <w:spacing w:after="0" w:line="240" w:lineRule="auto"/>
              <w:rPr>
                <w:rFonts w:eastAsia="Times New Roman" w:cs="Times New Roman"/>
                <w:bCs/>
                <w:lang w:eastAsia="it-IT"/>
              </w:rPr>
            </w:pPr>
            <w:r w:rsidRPr="00601E29">
              <w:rPr>
                <w:rFonts w:eastAsia="Times New Roman" w:cs="Times New Roman"/>
                <w:bCs/>
                <w:lang w:eastAsia="it-IT"/>
              </w:rPr>
              <w:t xml:space="preserve">Impianti </w:t>
            </w:r>
          </w:p>
        </w:tc>
        <w:tc>
          <w:tcPr>
            <w:tcW w:w="3034" w:type="dxa"/>
          </w:tcPr>
          <w:p w14:paraId="60B34343" w14:textId="77777777" w:rsidR="00251119" w:rsidRPr="00601E29" w:rsidRDefault="00251119" w:rsidP="00393367">
            <w:pPr>
              <w:spacing w:after="0" w:line="240" w:lineRule="auto"/>
              <w:rPr>
                <w:rFonts w:eastAsia="Times New Roman" w:cs="Times New Roman"/>
                <w:b/>
                <w:lang w:eastAsia="it-IT"/>
              </w:rPr>
            </w:pPr>
          </w:p>
        </w:tc>
        <w:tc>
          <w:tcPr>
            <w:tcW w:w="3035" w:type="dxa"/>
            <w:vAlign w:val="center"/>
          </w:tcPr>
          <w:p w14:paraId="60B34344" w14:textId="77777777" w:rsidR="00251119" w:rsidRPr="00601E29" w:rsidRDefault="00251119" w:rsidP="00393367">
            <w:pPr>
              <w:spacing w:after="0" w:line="240" w:lineRule="auto"/>
              <w:rPr>
                <w:rFonts w:eastAsia="Times New Roman" w:cs="Times New Roman"/>
                <w:b/>
                <w:lang w:eastAsia="it-IT"/>
              </w:rPr>
            </w:pPr>
          </w:p>
        </w:tc>
        <w:tc>
          <w:tcPr>
            <w:tcW w:w="3034" w:type="dxa"/>
            <w:vAlign w:val="center"/>
          </w:tcPr>
          <w:p w14:paraId="60B34345" w14:textId="77777777" w:rsidR="00251119" w:rsidRPr="00601E29" w:rsidRDefault="00251119" w:rsidP="00393367">
            <w:pPr>
              <w:spacing w:after="0" w:line="240" w:lineRule="auto"/>
              <w:rPr>
                <w:rFonts w:eastAsia="Times New Roman" w:cs="Times New Roman"/>
                <w:b/>
                <w:lang w:eastAsia="it-IT"/>
              </w:rPr>
            </w:pPr>
          </w:p>
        </w:tc>
      </w:tr>
      <w:tr w:rsidR="00601E29" w:rsidRPr="00601E29" w14:paraId="60B3434D" w14:textId="77777777" w:rsidTr="00251119">
        <w:tc>
          <w:tcPr>
            <w:tcW w:w="2671" w:type="dxa"/>
            <w:vAlign w:val="center"/>
          </w:tcPr>
          <w:p w14:paraId="60B34348" w14:textId="77777777" w:rsidR="00251119" w:rsidRPr="00601E29" w:rsidRDefault="00251119" w:rsidP="00393367">
            <w:pPr>
              <w:spacing w:after="0" w:line="240" w:lineRule="auto"/>
              <w:rPr>
                <w:rFonts w:eastAsia="Times New Roman" w:cs="Times New Roman"/>
                <w:bCs/>
                <w:lang w:eastAsia="it-IT"/>
              </w:rPr>
            </w:pPr>
            <w:r w:rsidRPr="00601E29">
              <w:rPr>
                <w:rFonts w:eastAsia="Times New Roman" w:cs="Times New Roman"/>
                <w:bCs/>
                <w:lang w:eastAsia="it-IT"/>
              </w:rPr>
              <w:t>Opere varie accessorie agli impianti</w:t>
            </w:r>
          </w:p>
        </w:tc>
        <w:tc>
          <w:tcPr>
            <w:tcW w:w="3034" w:type="dxa"/>
          </w:tcPr>
          <w:p w14:paraId="60B34349" w14:textId="77777777" w:rsidR="00251119" w:rsidRPr="00601E29" w:rsidRDefault="00251119" w:rsidP="00393367">
            <w:pPr>
              <w:spacing w:after="0" w:line="240" w:lineRule="auto"/>
              <w:rPr>
                <w:rFonts w:eastAsia="Times New Roman" w:cs="Times New Roman"/>
                <w:b/>
                <w:lang w:eastAsia="it-IT"/>
              </w:rPr>
            </w:pPr>
          </w:p>
        </w:tc>
        <w:tc>
          <w:tcPr>
            <w:tcW w:w="3035" w:type="dxa"/>
            <w:vAlign w:val="center"/>
          </w:tcPr>
          <w:p w14:paraId="60B3434A" w14:textId="77777777" w:rsidR="00251119" w:rsidRPr="00601E29" w:rsidRDefault="00251119" w:rsidP="00393367">
            <w:pPr>
              <w:spacing w:after="0" w:line="240" w:lineRule="auto"/>
              <w:rPr>
                <w:rFonts w:eastAsia="Times New Roman" w:cs="Times New Roman"/>
                <w:b/>
                <w:lang w:eastAsia="it-IT"/>
              </w:rPr>
            </w:pPr>
          </w:p>
        </w:tc>
        <w:tc>
          <w:tcPr>
            <w:tcW w:w="3034" w:type="dxa"/>
            <w:vAlign w:val="center"/>
          </w:tcPr>
          <w:p w14:paraId="60B3434B" w14:textId="77777777" w:rsidR="00251119" w:rsidRPr="00601E29" w:rsidRDefault="00251119" w:rsidP="00393367">
            <w:pPr>
              <w:spacing w:after="0" w:line="240" w:lineRule="auto"/>
              <w:rPr>
                <w:rFonts w:eastAsia="Times New Roman" w:cs="Times New Roman"/>
                <w:b/>
                <w:lang w:eastAsia="it-IT"/>
              </w:rPr>
            </w:pPr>
          </w:p>
        </w:tc>
      </w:tr>
      <w:tr w:rsidR="00601E29" w:rsidRPr="00601E29" w14:paraId="60B34353" w14:textId="77777777" w:rsidTr="00251119">
        <w:tc>
          <w:tcPr>
            <w:tcW w:w="2671" w:type="dxa"/>
            <w:vAlign w:val="center"/>
          </w:tcPr>
          <w:p w14:paraId="60B3434E" w14:textId="77777777" w:rsidR="00251119" w:rsidRPr="00601E29" w:rsidRDefault="00251119" w:rsidP="00393367">
            <w:pPr>
              <w:spacing w:after="0" w:line="240" w:lineRule="auto"/>
              <w:rPr>
                <w:rFonts w:eastAsia="Times New Roman" w:cs="Times New Roman"/>
                <w:bCs/>
                <w:lang w:eastAsia="it-IT"/>
              </w:rPr>
            </w:pPr>
            <w:r w:rsidRPr="00601E29">
              <w:rPr>
                <w:rFonts w:eastAsia="Times New Roman" w:cs="Times New Roman"/>
                <w:bCs/>
                <w:lang w:eastAsia="it-IT"/>
              </w:rPr>
              <w:t>Macchinari</w:t>
            </w:r>
          </w:p>
        </w:tc>
        <w:tc>
          <w:tcPr>
            <w:tcW w:w="3034" w:type="dxa"/>
          </w:tcPr>
          <w:p w14:paraId="60B3434F" w14:textId="77777777" w:rsidR="00251119" w:rsidRPr="00601E29" w:rsidRDefault="00251119" w:rsidP="00393367">
            <w:pPr>
              <w:spacing w:after="0" w:line="240" w:lineRule="auto"/>
              <w:rPr>
                <w:rFonts w:eastAsia="Times New Roman" w:cs="Times New Roman"/>
                <w:b/>
                <w:lang w:eastAsia="it-IT"/>
              </w:rPr>
            </w:pPr>
          </w:p>
        </w:tc>
        <w:tc>
          <w:tcPr>
            <w:tcW w:w="3035" w:type="dxa"/>
            <w:vAlign w:val="center"/>
          </w:tcPr>
          <w:p w14:paraId="60B34350" w14:textId="77777777" w:rsidR="00251119" w:rsidRPr="00601E29" w:rsidRDefault="00251119" w:rsidP="00393367">
            <w:pPr>
              <w:spacing w:after="0" w:line="240" w:lineRule="auto"/>
              <w:rPr>
                <w:rFonts w:eastAsia="Times New Roman" w:cs="Times New Roman"/>
                <w:b/>
                <w:lang w:eastAsia="it-IT"/>
              </w:rPr>
            </w:pPr>
          </w:p>
        </w:tc>
        <w:tc>
          <w:tcPr>
            <w:tcW w:w="3034" w:type="dxa"/>
            <w:vAlign w:val="center"/>
          </w:tcPr>
          <w:p w14:paraId="60B34351" w14:textId="77777777" w:rsidR="00251119" w:rsidRPr="00601E29" w:rsidRDefault="00251119" w:rsidP="00393367">
            <w:pPr>
              <w:spacing w:after="0" w:line="240" w:lineRule="auto"/>
              <w:rPr>
                <w:rFonts w:eastAsia="Times New Roman" w:cs="Times New Roman"/>
                <w:b/>
                <w:lang w:eastAsia="it-IT"/>
              </w:rPr>
            </w:pPr>
          </w:p>
        </w:tc>
      </w:tr>
      <w:tr w:rsidR="00601E29" w:rsidRPr="00601E29" w14:paraId="60B3435F" w14:textId="77777777" w:rsidTr="00251119">
        <w:tc>
          <w:tcPr>
            <w:tcW w:w="2671" w:type="dxa"/>
            <w:vAlign w:val="center"/>
          </w:tcPr>
          <w:p w14:paraId="60B3435A" w14:textId="77777777" w:rsidR="00251119" w:rsidRPr="00601E29" w:rsidRDefault="00251119" w:rsidP="00393367">
            <w:pPr>
              <w:spacing w:after="0" w:line="240" w:lineRule="auto"/>
              <w:rPr>
                <w:rFonts w:eastAsia="Times New Roman" w:cs="Times New Roman"/>
                <w:bCs/>
                <w:lang w:eastAsia="it-IT"/>
              </w:rPr>
            </w:pPr>
            <w:r w:rsidRPr="00601E29">
              <w:rPr>
                <w:rFonts w:eastAsia="Times New Roman" w:cs="Times New Roman"/>
                <w:bCs/>
                <w:lang w:eastAsia="it-IT"/>
              </w:rPr>
              <w:t>Attrezzature</w:t>
            </w:r>
          </w:p>
        </w:tc>
        <w:tc>
          <w:tcPr>
            <w:tcW w:w="3034" w:type="dxa"/>
          </w:tcPr>
          <w:p w14:paraId="60B3435B" w14:textId="77777777" w:rsidR="00251119" w:rsidRPr="00601E29" w:rsidRDefault="00251119" w:rsidP="00393367">
            <w:pPr>
              <w:spacing w:after="0" w:line="240" w:lineRule="auto"/>
              <w:rPr>
                <w:rFonts w:eastAsia="Times New Roman" w:cs="Times New Roman"/>
                <w:b/>
                <w:lang w:eastAsia="it-IT"/>
              </w:rPr>
            </w:pPr>
          </w:p>
        </w:tc>
        <w:tc>
          <w:tcPr>
            <w:tcW w:w="3035" w:type="dxa"/>
            <w:vAlign w:val="center"/>
          </w:tcPr>
          <w:p w14:paraId="60B3435C" w14:textId="77777777" w:rsidR="00251119" w:rsidRPr="00601E29" w:rsidRDefault="00251119" w:rsidP="00393367">
            <w:pPr>
              <w:spacing w:after="0" w:line="240" w:lineRule="auto"/>
              <w:rPr>
                <w:rFonts w:eastAsia="Times New Roman" w:cs="Times New Roman"/>
                <w:b/>
                <w:lang w:eastAsia="it-IT"/>
              </w:rPr>
            </w:pPr>
          </w:p>
        </w:tc>
        <w:tc>
          <w:tcPr>
            <w:tcW w:w="3034" w:type="dxa"/>
            <w:vAlign w:val="center"/>
          </w:tcPr>
          <w:p w14:paraId="60B3435D" w14:textId="77777777" w:rsidR="00251119" w:rsidRPr="00601E29" w:rsidRDefault="00251119" w:rsidP="00393367">
            <w:pPr>
              <w:spacing w:after="0" w:line="240" w:lineRule="auto"/>
              <w:rPr>
                <w:rFonts w:eastAsia="Times New Roman" w:cs="Times New Roman"/>
                <w:b/>
                <w:lang w:eastAsia="it-IT"/>
              </w:rPr>
            </w:pPr>
          </w:p>
        </w:tc>
      </w:tr>
      <w:tr w:rsidR="00601E29" w:rsidRPr="00601E29" w14:paraId="60B34365" w14:textId="77777777" w:rsidTr="00251119">
        <w:tc>
          <w:tcPr>
            <w:tcW w:w="2671" w:type="dxa"/>
            <w:vAlign w:val="center"/>
          </w:tcPr>
          <w:p w14:paraId="60B34360" w14:textId="77777777" w:rsidR="00251119" w:rsidRPr="00601E29" w:rsidRDefault="00251119" w:rsidP="00393367">
            <w:pPr>
              <w:spacing w:after="0" w:line="240" w:lineRule="auto"/>
              <w:rPr>
                <w:rFonts w:eastAsia="Times New Roman" w:cs="Times New Roman"/>
                <w:bCs/>
                <w:lang w:eastAsia="it-IT"/>
              </w:rPr>
            </w:pPr>
            <w:r w:rsidRPr="00601E29">
              <w:rPr>
                <w:rFonts w:eastAsia="Times New Roman" w:cs="Times New Roman"/>
                <w:bCs/>
                <w:lang w:eastAsia="it-IT"/>
              </w:rPr>
              <w:t xml:space="preserve">Immobilizzazioni  immat.li </w:t>
            </w:r>
          </w:p>
        </w:tc>
        <w:tc>
          <w:tcPr>
            <w:tcW w:w="3034" w:type="dxa"/>
          </w:tcPr>
          <w:p w14:paraId="60B34361" w14:textId="77777777" w:rsidR="00251119" w:rsidRPr="00601E29" w:rsidRDefault="00251119" w:rsidP="00393367">
            <w:pPr>
              <w:spacing w:after="0" w:line="240" w:lineRule="auto"/>
              <w:rPr>
                <w:rFonts w:eastAsia="Times New Roman" w:cs="Times New Roman"/>
                <w:b/>
                <w:lang w:eastAsia="it-IT"/>
              </w:rPr>
            </w:pPr>
          </w:p>
        </w:tc>
        <w:tc>
          <w:tcPr>
            <w:tcW w:w="3035" w:type="dxa"/>
            <w:vAlign w:val="center"/>
          </w:tcPr>
          <w:p w14:paraId="60B34362" w14:textId="77777777" w:rsidR="00251119" w:rsidRPr="00601E29" w:rsidRDefault="00251119" w:rsidP="00393367">
            <w:pPr>
              <w:spacing w:after="0" w:line="240" w:lineRule="auto"/>
              <w:rPr>
                <w:rFonts w:eastAsia="Times New Roman" w:cs="Times New Roman"/>
                <w:b/>
                <w:lang w:eastAsia="it-IT"/>
              </w:rPr>
            </w:pPr>
          </w:p>
        </w:tc>
        <w:tc>
          <w:tcPr>
            <w:tcW w:w="3034" w:type="dxa"/>
            <w:vAlign w:val="center"/>
          </w:tcPr>
          <w:p w14:paraId="60B34363" w14:textId="77777777" w:rsidR="00251119" w:rsidRPr="00601E29" w:rsidRDefault="00251119" w:rsidP="00393367">
            <w:pPr>
              <w:spacing w:after="0" w:line="240" w:lineRule="auto"/>
              <w:rPr>
                <w:rFonts w:eastAsia="Times New Roman" w:cs="Times New Roman"/>
                <w:b/>
                <w:lang w:eastAsia="it-IT"/>
              </w:rPr>
            </w:pPr>
          </w:p>
        </w:tc>
      </w:tr>
      <w:tr w:rsidR="00601E29" w:rsidRPr="00601E29" w14:paraId="60B3436B" w14:textId="77777777" w:rsidTr="00251119">
        <w:tc>
          <w:tcPr>
            <w:tcW w:w="2671" w:type="dxa"/>
            <w:vAlign w:val="center"/>
          </w:tcPr>
          <w:p w14:paraId="60B34366" w14:textId="77777777" w:rsidR="00251119" w:rsidRPr="00601E29" w:rsidRDefault="00251119" w:rsidP="00393367">
            <w:pPr>
              <w:spacing w:after="0" w:line="240" w:lineRule="auto"/>
              <w:rPr>
                <w:rFonts w:eastAsia="Times New Roman" w:cs="Times New Roman"/>
                <w:bCs/>
                <w:lang w:eastAsia="it-IT"/>
              </w:rPr>
            </w:pPr>
            <w:r w:rsidRPr="00601E29">
              <w:rPr>
                <w:rFonts w:eastAsia="Times New Roman" w:cs="Times New Roman"/>
                <w:bCs/>
                <w:lang w:eastAsia="it-IT"/>
              </w:rPr>
              <w:t>Servizi di consulenza</w:t>
            </w:r>
          </w:p>
        </w:tc>
        <w:tc>
          <w:tcPr>
            <w:tcW w:w="3034" w:type="dxa"/>
          </w:tcPr>
          <w:p w14:paraId="60B34367" w14:textId="77777777" w:rsidR="00251119" w:rsidRPr="00601E29" w:rsidRDefault="00251119" w:rsidP="00393367">
            <w:pPr>
              <w:spacing w:after="0" w:line="240" w:lineRule="auto"/>
              <w:rPr>
                <w:rFonts w:eastAsia="Times New Roman" w:cs="Times New Roman"/>
                <w:bCs/>
                <w:lang w:eastAsia="it-IT"/>
              </w:rPr>
            </w:pPr>
          </w:p>
        </w:tc>
        <w:tc>
          <w:tcPr>
            <w:tcW w:w="3035" w:type="dxa"/>
            <w:vAlign w:val="center"/>
          </w:tcPr>
          <w:p w14:paraId="60B34368" w14:textId="77777777" w:rsidR="00251119" w:rsidRPr="00601E29" w:rsidRDefault="00251119" w:rsidP="00393367">
            <w:pPr>
              <w:spacing w:after="0" w:line="240" w:lineRule="auto"/>
              <w:rPr>
                <w:rFonts w:eastAsia="Times New Roman" w:cs="Times New Roman"/>
                <w:bCs/>
                <w:lang w:eastAsia="it-IT"/>
              </w:rPr>
            </w:pPr>
          </w:p>
        </w:tc>
        <w:tc>
          <w:tcPr>
            <w:tcW w:w="3034" w:type="dxa"/>
            <w:vAlign w:val="center"/>
          </w:tcPr>
          <w:p w14:paraId="60B34369" w14:textId="77777777" w:rsidR="00251119" w:rsidRPr="00601E29" w:rsidRDefault="00251119" w:rsidP="00393367">
            <w:pPr>
              <w:spacing w:after="0" w:line="240" w:lineRule="auto"/>
              <w:rPr>
                <w:rFonts w:eastAsia="Times New Roman" w:cs="Times New Roman"/>
                <w:bCs/>
                <w:lang w:eastAsia="it-IT"/>
              </w:rPr>
            </w:pPr>
          </w:p>
        </w:tc>
      </w:tr>
    </w:tbl>
    <w:bookmarkEnd w:id="12"/>
    <w:p w14:paraId="60B34372" w14:textId="77777777" w:rsidR="00E32B2D" w:rsidRPr="00601E29" w:rsidRDefault="00E32B2D" w:rsidP="00E32B2D">
      <w:pPr>
        <w:spacing w:after="0" w:line="240" w:lineRule="auto"/>
        <w:rPr>
          <w:rFonts w:ascii="Calibri" w:eastAsia="Times New Roman" w:hAnsi="Calibri" w:cs="Arial"/>
          <w:b/>
          <w:sz w:val="20"/>
          <w:szCs w:val="20"/>
          <w:lang w:eastAsia="it-IT"/>
        </w:rPr>
      </w:pPr>
      <w:r w:rsidRPr="00601E29">
        <w:rPr>
          <w:rFonts w:ascii="Calibri" w:eastAsia="Times New Roman" w:hAnsi="Calibri" w:cs="Arial"/>
          <w:b/>
          <w:sz w:val="20"/>
          <w:szCs w:val="20"/>
          <w:lang w:eastAsia="it-IT"/>
        </w:rPr>
        <w:t xml:space="preserve"> </w:t>
      </w:r>
      <w:r w:rsidRPr="00601E29">
        <w:rPr>
          <w:rFonts w:ascii="Calibri" w:eastAsia="Times New Roman" w:hAnsi="Calibri" w:cs="Arial"/>
          <w:b/>
          <w:sz w:val="20"/>
          <w:szCs w:val="20"/>
          <w:lang w:eastAsia="it-IT"/>
        </w:rPr>
        <w:tab/>
      </w:r>
    </w:p>
    <w:p w14:paraId="1A4EF50F" w14:textId="77777777" w:rsidR="00BE25C9" w:rsidRPr="00601E29" w:rsidRDefault="00BE25C9" w:rsidP="00E32B2D">
      <w:pPr>
        <w:spacing w:after="0" w:line="240" w:lineRule="auto"/>
        <w:rPr>
          <w:rFonts w:ascii="Calibri" w:eastAsia="Times New Roman" w:hAnsi="Calibri" w:cs="Arial"/>
          <w:b/>
          <w:sz w:val="20"/>
          <w:szCs w:val="20"/>
          <w:lang w:eastAsia="it-IT"/>
        </w:rPr>
      </w:pPr>
    </w:p>
    <w:p w14:paraId="64DCC31B" w14:textId="77777777" w:rsidR="00BE25C9" w:rsidRPr="00601E29" w:rsidRDefault="00BE25C9" w:rsidP="00E32B2D">
      <w:pPr>
        <w:spacing w:after="0" w:line="240" w:lineRule="auto"/>
        <w:rPr>
          <w:rFonts w:ascii="Calibri" w:eastAsia="Times New Roman" w:hAnsi="Calibri" w:cs="Arial"/>
          <w:b/>
          <w:sz w:val="20"/>
          <w:szCs w:val="20"/>
          <w:lang w:eastAsia="it-IT"/>
        </w:rPr>
      </w:pPr>
    </w:p>
    <w:p w14:paraId="60B34373" w14:textId="693C07AC" w:rsidR="00E32B2D" w:rsidRPr="00601E29" w:rsidRDefault="00E32B2D" w:rsidP="7467DD3E">
      <w:pPr>
        <w:spacing w:after="0" w:line="240" w:lineRule="auto"/>
        <w:ind w:firstLine="708"/>
        <w:rPr>
          <w:rFonts w:ascii="Calibri" w:eastAsia="Times New Roman" w:hAnsi="Calibri" w:cs="Arial"/>
          <w:b/>
          <w:bCs/>
          <w:sz w:val="20"/>
          <w:szCs w:val="20"/>
          <w:lang w:eastAsia="it-IT"/>
        </w:rPr>
      </w:pPr>
      <w:r w:rsidRPr="00601E29">
        <w:rPr>
          <w:rFonts w:ascii="Calibri" w:eastAsia="Times New Roman" w:hAnsi="Calibri" w:cs="Arial"/>
          <w:b/>
          <w:bCs/>
          <w:sz w:val="20"/>
          <w:szCs w:val="20"/>
          <w:lang w:eastAsia="it-IT"/>
        </w:rPr>
        <w:t xml:space="preserve"> Luogo e data</w:t>
      </w:r>
      <w:r w:rsidRPr="00601E29">
        <w:tab/>
      </w:r>
      <w:r w:rsidRPr="00601E29">
        <w:tab/>
      </w:r>
      <w:r w:rsidRPr="00601E29">
        <w:rPr>
          <w:rFonts w:ascii="Calibri" w:eastAsia="Times New Roman" w:hAnsi="Calibri" w:cs="Arial"/>
          <w:b/>
          <w:bCs/>
          <w:sz w:val="20"/>
          <w:szCs w:val="20"/>
          <w:lang w:eastAsia="it-IT"/>
        </w:rPr>
        <w:t xml:space="preserve">   </w:t>
      </w:r>
      <w:r w:rsidRPr="00601E29">
        <w:tab/>
      </w:r>
      <w:r w:rsidRPr="00601E29">
        <w:tab/>
      </w:r>
      <w:r w:rsidRPr="00601E29">
        <w:tab/>
      </w:r>
      <w:r w:rsidRPr="00601E29">
        <w:tab/>
      </w:r>
      <w:r w:rsidRPr="00601E29">
        <w:tab/>
      </w:r>
      <w:r w:rsidRPr="00601E29">
        <w:tab/>
      </w:r>
      <w:r w:rsidRPr="00601E29">
        <w:tab/>
      </w:r>
      <w:r w:rsidRPr="00601E29">
        <w:tab/>
      </w:r>
      <w:r w:rsidRPr="00601E29">
        <w:tab/>
      </w:r>
      <w:r w:rsidRPr="00601E29">
        <w:tab/>
      </w:r>
      <w:r w:rsidRPr="00601E29">
        <w:tab/>
      </w:r>
      <w:r w:rsidRPr="00601E29">
        <w:tab/>
      </w:r>
      <w:r w:rsidRPr="00601E29">
        <w:rPr>
          <w:rFonts w:ascii="Calibri" w:eastAsia="Times New Roman" w:hAnsi="Calibri" w:cs="Arial"/>
          <w:b/>
          <w:bCs/>
          <w:sz w:val="20"/>
          <w:szCs w:val="20"/>
          <w:lang w:eastAsia="it-IT"/>
        </w:rPr>
        <w:t xml:space="preserve">    Timbro e firma </w:t>
      </w:r>
    </w:p>
    <w:p w14:paraId="60B34374" w14:textId="37D0B9E9" w:rsidR="00E32B2D" w:rsidRPr="00601E29" w:rsidRDefault="00E32B2D" w:rsidP="00B237DB">
      <w:pPr>
        <w:spacing w:after="0" w:line="240" w:lineRule="auto"/>
        <w:ind w:left="10620" w:firstLine="708"/>
        <w:jc w:val="both"/>
        <w:rPr>
          <w:rFonts w:ascii="Calibri" w:eastAsia="Times New Roman" w:hAnsi="Calibri" w:cs="Arial"/>
          <w:sz w:val="20"/>
          <w:szCs w:val="20"/>
          <w:lang w:eastAsia="it-IT"/>
        </w:rPr>
      </w:pPr>
      <w:r w:rsidRPr="00601E29">
        <w:rPr>
          <w:rFonts w:ascii="Calibri" w:eastAsia="Times New Roman" w:hAnsi="Calibri" w:cs="Arial"/>
          <w:b/>
          <w:bCs/>
          <w:sz w:val="20"/>
          <w:szCs w:val="20"/>
          <w:lang w:eastAsia="it-IT"/>
        </w:rPr>
        <w:t xml:space="preserve">    (</w:t>
      </w:r>
      <w:r w:rsidRPr="00601E29">
        <w:rPr>
          <w:rFonts w:ascii="Calibri" w:eastAsia="Times New Roman" w:hAnsi="Calibri" w:cs="Arial"/>
          <w:sz w:val="20"/>
          <w:szCs w:val="20"/>
          <w:lang w:eastAsia="it-IT"/>
        </w:rPr>
        <w:t xml:space="preserve">oppure firma digitale) </w:t>
      </w:r>
    </w:p>
    <w:p w14:paraId="60B34375" w14:textId="132B44E2" w:rsidR="00E32B2D" w:rsidRPr="00601E29" w:rsidRDefault="00E32B2D" w:rsidP="7467DD3E">
      <w:pPr>
        <w:spacing w:after="0" w:line="240" w:lineRule="auto"/>
        <w:ind w:left="10620"/>
        <w:jc w:val="both"/>
        <w:rPr>
          <w:rFonts w:ascii="Calibri" w:eastAsia="Times New Roman" w:hAnsi="Calibri" w:cs="Arial"/>
          <w:b/>
          <w:bCs/>
          <w:sz w:val="20"/>
          <w:szCs w:val="20"/>
          <w:lang w:eastAsia="it-IT"/>
        </w:rPr>
      </w:pPr>
      <w:r w:rsidRPr="00601E29">
        <w:rPr>
          <w:rFonts w:ascii="Calibri" w:eastAsia="Times New Roman" w:hAnsi="Calibri" w:cs="Arial"/>
          <w:b/>
          <w:bCs/>
          <w:sz w:val="20"/>
          <w:szCs w:val="20"/>
          <w:lang w:eastAsia="it-IT"/>
        </w:rPr>
        <w:t xml:space="preserve">           del legale rappresentante                                  </w:t>
      </w:r>
    </w:p>
    <w:p w14:paraId="60B34376" w14:textId="77777777" w:rsidR="00E32B2D" w:rsidRPr="00601E29" w:rsidRDefault="00E32B2D" w:rsidP="00E32B2D">
      <w:pPr>
        <w:tabs>
          <w:tab w:val="left" w:pos="439"/>
        </w:tabs>
        <w:spacing w:after="0" w:line="240" w:lineRule="auto"/>
        <w:rPr>
          <w:rFonts w:ascii="Calibri" w:eastAsia="Times New Roman" w:hAnsi="Calibri" w:cs="Arial"/>
          <w:sz w:val="20"/>
          <w:szCs w:val="20"/>
          <w:lang w:eastAsia="it-IT"/>
        </w:rPr>
      </w:pPr>
      <w:r w:rsidRPr="00601E29">
        <w:rPr>
          <w:rFonts w:ascii="Calibri" w:eastAsia="Times New Roman" w:hAnsi="Calibri" w:cs="Arial"/>
          <w:b/>
          <w:sz w:val="20"/>
          <w:szCs w:val="20"/>
          <w:lang w:eastAsia="it-IT"/>
        </w:rPr>
        <w:t xml:space="preserve">  </w:t>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r>
      <w:r w:rsidR="00B237DB" w:rsidRPr="00601E29">
        <w:rPr>
          <w:rFonts w:ascii="Calibri" w:eastAsia="Times New Roman" w:hAnsi="Calibri" w:cs="Arial"/>
          <w:b/>
          <w:sz w:val="20"/>
          <w:szCs w:val="20"/>
          <w:lang w:eastAsia="it-IT"/>
        </w:rPr>
        <w:tab/>
        <w:t xml:space="preserve">   </w:t>
      </w:r>
      <w:r w:rsidRPr="00601E29">
        <w:rPr>
          <w:rFonts w:ascii="Calibri" w:eastAsia="Times New Roman" w:hAnsi="Calibri" w:cs="Arial"/>
          <w:sz w:val="20"/>
          <w:szCs w:val="20"/>
          <w:lang w:eastAsia="it-IT"/>
        </w:rPr>
        <w:t>(o del procuratore speciale)</w:t>
      </w:r>
    </w:p>
    <w:p w14:paraId="60B34377" w14:textId="77777777" w:rsidR="000D26F3" w:rsidRPr="00601E29" w:rsidRDefault="00E32B2D" w:rsidP="00E32B2D">
      <w:pPr>
        <w:tabs>
          <w:tab w:val="left" w:pos="439"/>
        </w:tabs>
        <w:spacing w:after="0" w:line="240" w:lineRule="auto"/>
        <w:rPr>
          <w:rFonts w:eastAsia="Calibri" w:cs="Arial"/>
          <w:b/>
        </w:rPr>
      </w:pPr>
      <w:r w:rsidRPr="00601E29">
        <w:rPr>
          <w:rFonts w:ascii="Calibri" w:eastAsia="Times New Roman" w:hAnsi="Calibri" w:cs="Times New Roman"/>
          <w:sz w:val="20"/>
          <w:szCs w:val="20"/>
          <w:lang w:eastAsia="it-IT"/>
        </w:rPr>
        <w:t>__________________________</w:t>
      </w:r>
      <w:r w:rsidRPr="00601E29">
        <w:rPr>
          <w:rFonts w:ascii="Calibri" w:eastAsia="Times New Roman" w:hAnsi="Calibri" w:cs="Times New Roman"/>
          <w:sz w:val="20"/>
          <w:szCs w:val="20"/>
          <w:lang w:eastAsia="it-IT"/>
        </w:rPr>
        <w:tab/>
        <w:t xml:space="preserve">             </w:t>
      </w:r>
      <w:r w:rsidRPr="00601E29">
        <w:rPr>
          <w:rFonts w:ascii="Calibri" w:eastAsia="Times New Roman" w:hAnsi="Calibri" w:cs="Times New Roman"/>
          <w:sz w:val="20"/>
          <w:szCs w:val="20"/>
          <w:lang w:eastAsia="it-IT"/>
        </w:rPr>
        <w:tab/>
      </w:r>
      <w:r w:rsidRPr="00601E29">
        <w:rPr>
          <w:rFonts w:ascii="Calibri" w:eastAsia="Times New Roman" w:hAnsi="Calibri" w:cs="Times New Roman"/>
          <w:sz w:val="20"/>
          <w:szCs w:val="20"/>
          <w:lang w:eastAsia="it-IT"/>
        </w:rPr>
        <w:tab/>
      </w:r>
      <w:r w:rsidRPr="00601E29">
        <w:rPr>
          <w:rFonts w:ascii="Calibri" w:eastAsia="Times New Roman" w:hAnsi="Calibri" w:cs="Times New Roman"/>
          <w:sz w:val="20"/>
          <w:szCs w:val="20"/>
          <w:lang w:eastAsia="it-IT"/>
        </w:rPr>
        <w:tab/>
      </w:r>
      <w:r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00B237DB" w:rsidRPr="00601E29">
        <w:rPr>
          <w:rFonts w:ascii="Calibri" w:eastAsia="Times New Roman" w:hAnsi="Calibri" w:cs="Times New Roman"/>
          <w:sz w:val="20"/>
          <w:szCs w:val="20"/>
          <w:lang w:eastAsia="it-IT"/>
        </w:rPr>
        <w:tab/>
      </w:r>
      <w:r w:rsidRPr="00601E29">
        <w:rPr>
          <w:rFonts w:ascii="Calibri" w:eastAsia="Times New Roman" w:hAnsi="Calibri" w:cs="Times New Roman"/>
          <w:sz w:val="20"/>
          <w:szCs w:val="20"/>
          <w:lang w:eastAsia="it-IT"/>
        </w:rPr>
        <w:t>______________________________________</w:t>
      </w:r>
    </w:p>
    <w:p w14:paraId="60B34378" w14:textId="77777777" w:rsidR="00CC6F72" w:rsidRPr="00601E29" w:rsidRDefault="00BD2866" w:rsidP="00E32B2D">
      <w:pPr>
        <w:spacing w:after="0" w:line="240" w:lineRule="auto"/>
        <w:ind w:left="5664" w:hanging="5319"/>
        <w:jc w:val="both"/>
        <w:rPr>
          <w:rFonts w:ascii="Calibri" w:eastAsia="Calibri" w:hAnsi="Calibri" w:cs="Arial"/>
          <w:sz w:val="20"/>
          <w:szCs w:val="20"/>
        </w:rPr>
      </w:pPr>
      <w:r w:rsidRPr="00601E29">
        <w:rPr>
          <w:rFonts w:ascii="Calibri" w:eastAsia="Times New Roman" w:hAnsi="Calibri" w:cs="Arial"/>
          <w:b/>
          <w:lang w:eastAsia="it-IT"/>
        </w:rPr>
        <w:t xml:space="preserve">       </w:t>
      </w:r>
      <w:r w:rsidR="00CC6F72" w:rsidRPr="00601E29">
        <w:rPr>
          <w:rFonts w:ascii="Calibri" w:eastAsia="Times New Roman" w:hAnsi="Calibri" w:cs="Times New Roman"/>
          <w:i/>
          <w:iCs/>
          <w:sz w:val="20"/>
          <w:szCs w:val="20"/>
          <w:u w:val="single"/>
          <w:lang w:eastAsia="it-IT"/>
        </w:rPr>
        <w:t xml:space="preserve">Si ricorda </w:t>
      </w:r>
      <w:r w:rsidR="007E30A6" w:rsidRPr="00601E29">
        <w:rPr>
          <w:rFonts w:ascii="Calibri" w:eastAsia="Times New Roman" w:hAnsi="Calibri" w:cs="Times New Roman"/>
          <w:i/>
          <w:iCs/>
          <w:sz w:val="20"/>
          <w:szCs w:val="20"/>
          <w:u w:val="single"/>
          <w:lang w:eastAsia="it-IT"/>
        </w:rPr>
        <w:t>che in</w:t>
      </w:r>
      <w:r w:rsidR="00CC6F72" w:rsidRPr="00601E29">
        <w:rPr>
          <w:rFonts w:ascii="Calibri" w:eastAsia="Times New Roman" w:hAnsi="Calibri" w:cs="Times New Roman"/>
          <w:i/>
          <w:iCs/>
          <w:sz w:val="20"/>
          <w:szCs w:val="20"/>
          <w:u w:val="single"/>
          <w:lang w:eastAsia="it-IT"/>
        </w:rPr>
        <w:t xml:space="preserve"> caso di firma autografa, deve essere allegata anche la fotocopia del documento di identità del legale rappresentante (o procuratore speciale).  </w:t>
      </w:r>
    </w:p>
    <w:sectPr w:rsidR="00CC6F72" w:rsidRPr="00601E29" w:rsidSect="00F71DDC">
      <w:headerReference w:type="even" r:id="rId12"/>
      <w:headerReference w:type="default" r:id="rId13"/>
      <w:footerReference w:type="default" r:id="rId14"/>
      <w:headerReference w:type="first" r:id="rId15"/>
      <w:pgSz w:w="16838" w:h="11906" w:orient="landscape"/>
      <w:pgMar w:top="1134" w:right="1417" w:bottom="851" w:left="567" w:header="708"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BB23" w14:textId="77777777" w:rsidR="00C1696B" w:rsidRDefault="00C1696B" w:rsidP="004D7A70">
      <w:pPr>
        <w:spacing w:after="0" w:line="240" w:lineRule="auto"/>
      </w:pPr>
      <w:r>
        <w:separator/>
      </w:r>
    </w:p>
  </w:endnote>
  <w:endnote w:type="continuationSeparator" w:id="0">
    <w:p w14:paraId="5063163C" w14:textId="77777777" w:rsidR="00C1696B" w:rsidRDefault="00C1696B" w:rsidP="004D7A70">
      <w:pPr>
        <w:spacing w:after="0" w:line="240" w:lineRule="auto"/>
      </w:pPr>
      <w:r>
        <w:continuationSeparator/>
      </w:r>
    </w:p>
  </w:endnote>
  <w:endnote w:type="continuationNotice" w:id="1">
    <w:p w14:paraId="5E92C530" w14:textId="77777777" w:rsidR="00C1696B" w:rsidRDefault="00C16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14302"/>
      <w:docPartObj>
        <w:docPartGallery w:val="Page Numbers (Bottom of Page)"/>
        <w:docPartUnique/>
      </w:docPartObj>
    </w:sdtPr>
    <w:sdtContent>
      <w:p w14:paraId="60B34382" w14:textId="792FC2FF" w:rsidR="00393367" w:rsidRDefault="00393367">
        <w:pPr>
          <w:pStyle w:val="Pidipagina"/>
          <w:jc w:val="right"/>
        </w:pPr>
        <w:r>
          <w:fldChar w:fldCharType="begin"/>
        </w:r>
        <w:r>
          <w:instrText>PAGE   \* MERGEFORMAT</w:instrText>
        </w:r>
        <w:r>
          <w:fldChar w:fldCharType="separate"/>
        </w:r>
        <w:r w:rsidR="00B62B96">
          <w:rPr>
            <w:noProof/>
          </w:rPr>
          <w:t>8</w:t>
        </w:r>
        <w:r>
          <w:rPr>
            <w:noProof/>
          </w:rPr>
          <w:fldChar w:fldCharType="end"/>
        </w:r>
      </w:p>
    </w:sdtContent>
  </w:sdt>
  <w:p w14:paraId="60B34383" w14:textId="77777777" w:rsidR="00393367" w:rsidRDefault="003933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0AF7" w14:textId="77777777" w:rsidR="00C1696B" w:rsidRDefault="00C1696B" w:rsidP="004D7A70">
      <w:pPr>
        <w:spacing w:after="0" w:line="240" w:lineRule="auto"/>
      </w:pPr>
      <w:r>
        <w:separator/>
      </w:r>
    </w:p>
  </w:footnote>
  <w:footnote w:type="continuationSeparator" w:id="0">
    <w:p w14:paraId="16A37DBC" w14:textId="77777777" w:rsidR="00C1696B" w:rsidRDefault="00C1696B" w:rsidP="004D7A70">
      <w:pPr>
        <w:spacing w:after="0" w:line="240" w:lineRule="auto"/>
      </w:pPr>
      <w:r>
        <w:continuationSeparator/>
      </w:r>
    </w:p>
  </w:footnote>
  <w:footnote w:type="continuationNotice" w:id="1">
    <w:p w14:paraId="47DA790F" w14:textId="77777777" w:rsidR="00C1696B" w:rsidRDefault="00C1696B">
      <w:pPr>
        <w:spacing w:after="0" w:line="240" w:lineRule="auto"/>
      </w:pPr>
    </w:p>
  </w:footnote>
  <w:footnote w:id="2">
    <w:p w14:paraId="60B34388" w14:textId="77777777" w:rsidR="000A0A0D" w:rsidRPr="00C21E73" w:rsidRDefault="000A0A0D" w:rsidP="000A0A0D">
      <w:pPr>
        <w:spacing w:after="0"/>
        <w:jc w:val="both"/>
        <w:rPr>
          <w:rFonts w:ascii="Calibri" w:hAnsi="Calibri"/>
          <w:sz w:val="18"/>
          <w:szCs w:val="18"/>
        </w:rPr>
      </w:pPr>
      <w:r w:rsidRPr="00C21E73">
        <w:rPr>
          <w:rStyle w:val="Rimandonotaapidipagina"/>
        </w:rPr>
        <w:footnoteRef/>
      </w:r>
      <w:r w:rsidRPr="00C21E73">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3">
    <w:p w14:paraId="60B34389" w14:textId="671E3D39" w:rsidR="000A0A0D" w:rsidRPr="00C21E73" w:rsidRDefault="000A0A0D" w:rsidP="000A0A0D">
      <w:pPr>
        <w:spacing w:after="0"/>
        <w:jc w:val="both"/>
        <w:rPr>
          <w:rStyle w:val="Rimandonotaapidipagina"/>
        </w:rPr>
      </w:pPr>
      <w:r w:rsidRPr="00C21E73">
        <w:rPr>
          <w:rStyle w:val="Rimandonotaapidipagina"/>
          <w:rFonts w:ascii="Calibri" w:hAnsi="Calibri"/>
          <w:sz w:val="18"/>
          <w:szCs w:val="18"/>
        </w:rPr>
        <w:footnoteRef/>
      </w:r>
      <w:r w:rsidRPr="00C21E73">
        <w:rPr>
          <w:rFonts w:ascii="Calibri" w:hAnsi="Calibri"/>
          <w:sz w:val="18"/>
          <w:szCs w:val="18"/>
        </w:rPr>
        <w:t xml:space="preserve">Le zone assistite sono quelle individuate con decisione della CE del 16 set.. 2014 e riportate nel bando all’art. </w:t>
      </w:r>
      <w:r w:rsidR="004B2A3D" w:rsidRPr="004B2A3D">
        <w:rPr>
          <w:rFonts w:ascii="Calibri" w:eastAsia="Times New Roman" w:hAnsi="Calibri" w:cs="Arial"/>
          <w:i/>
          <w:color w:val="FF0000"/>
          <w:sz w:val="18"/>
          <w:szCs w:val="18"/>
          <w:highlight w:val="yellow"/>
          <w:lang w:eastAsia="it-IT"/>
        </w:rPr>
        <w:t>22</w:t>
      </w:r>
    </w:p>
  </w:footnote>
  <w:footnote w:id="4">
    <w:p w14:paraId="60B3438A" w14:textId="77777777" w:rsidR="00393367" w:rsidRPr="00C21E73" w:rsidRDefault="00393367" w:rsidP="00283C94">
      <w:pPr>
        <w:spacing w:after="0"/>
        <w:jc w:val="both"/>
        <w:rPr>
          <w:rStyle w:val="Rimandonotaapidipagina"/>
          <w:rFonts w:ascii="Calibri" w:hAnsi="Calibri"/>
          <w:sz w:val="18"/>
          <w:szCs w:val="18"/>
        </w:rPr>
      </w:pPr>
      <w:r w:rsidRPr="00C21E73">
        <w:rPr>
          <w:rStyle w:val="Rimandonotaapidipagina"/>
          <w:rFonts w:ascii="Calibri" w:hAnsi="Calibri"/>
          <w:sz w:val="18"/>
          <w:szCs w:val="18"/>
        </w:rPr>
        <w:footnoteRef/>
      </w:r>
      <w:r w:rsidRPr="00C21E73">
        <w:rPr>
          <w:rStyle w:val="Rimandonotaapidipagina"/>
          <w:rFonts w:ascii="Calibri" w:hAnsi="Calibri"/>
        </w:rPr>
        <w:t xml:space="preserve"> </w:t>
      </w:r>
      <w:r w:rsidRPr="00C21E73">
        <w:rPr>
          <w:rFonts w:ascii="Calibri" w:hAnsi="Calibri"/>
          <w:sz w:val="18"/>
          <w:szCs w:val="18"/>
        </w:rPr>
        <w:t xml:space="preserve">Secondo quanto previsto all’art. </w:t>
      </w:r>
      <w:r w:rsidR="00291369" w:rsidRPr="00C21E73">
        <w:rPr>
          <w:rFonts w:ascii="Calibri" w:hAnsi="Calibri"/>
          <w:sz w:val="18"/>
          <w:szCs w:val="18"/>
        </w:rPr>
        <w:t xml:space="preserve">8.1 </w:t>
      </w:r>
      <w:r w:rsidRPr="00C21E73">
        <w:rPr>
          <w:rFonts w:ascii="Calibri" w:hAnsi="Calibri"/>
          <w:sz w:val="18"/>
          <w:szCs w:val="18"/>
        </w:rPr>
        <w:t xml:space="preserve">sezione </w:t>
      </w:r>
      <w:r w:rsidR="00291369" w:rsidRPr="00C21E73">
        <w:rPr>
          <w:rFonts w:ascii="Calibri" w:hAnsi="Calibri"/>
          <w:sz w:val="18"/>
          <w:szCs w:val="18"/>
        </w:rPr>
        <w:t>D</w:t>
      </w:r>
      <w:r w:rsidRPr="00C21E73">
        <w:rPr>
          <w:rFonts w:ascii="Calibri" w:hAnsi="Calibri"/>
          <w:sz w:val="18"/>
          <w:szCs w:val="18"/>
        </w:rPr>
        <w:t xml:space="preserve">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37F" w14:textId="77777777" w:rsidR="00655CA0" w:rsidRDefault="00000000">
    <w:pPr>
      <w:pStyle w:val="Intestazione"/>
    </w:pPr>
    <w:r>
      <w:rPr>
        <w:noProof/>
      </w:rPr>
      <w:pict w14:anchorId="60B34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3" o:spid="_x0000_s1027"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380" w14:textId="237A00EF" w:rsidR="00393367" w:rsidRPr="003B3721" w:rsidRDefault="00000000" w:rsidP="004B42B6">
    <w:pPr>
      <w:spacing w:after="0" w:line="240" w:lineRule="auto"/>
      <w:rPr>
        <w:rFonts w:ascii="Cambria" w:eastAsia="Times New Roman" w:hAnsi="Cambria" w:cs="Arial"/>
        <w:b/>
        <w:sz w:val="20"/>
        <w:szCs w:val="20"/>
        <w:lang w:eastAsia="it-IT"/>
      </w:rPr>
    </w:pPr>
    <w:r w:rsidRPr="003B3721">
      <w:rPr>
        <w:noProof/>
      </w:rPr>
      <w:pict w14:anchorId="60B34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4" o:spid="_x0000_s1028"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r w:rsidR="00696499" w:rsidRPr="003B3721">
      <w:rPr>
        <w:rFonts w:ascii="Cambria" w:eastAsia="Times New Roman" w:hAnsi="Cambria" w:cs="Arial"/>
        <w:b/>
        <w:sz w:val="20"/>
        <w:szCs w:val="20"/>
        <w:lang w:eastAsia="it-IT"/>
      </w:rPr>
      <w:t xml:space="preserve"> </w:t>
    </w:r>
    <w:r w:rsidR="004B42B6" w:rsidRPr="003B3721">
      <w:rPr>
        <w:rFonts w:ascii="Cambria" w:eastAsia="Times New Roman" w:hAnsi="Cambria" w:cs="Arial"/>
        <w:b/>
        <w:sz w:val="20"/>
        <w:szCs w:val="20"/>
        <w:lang w:eastAsia="it-IT"/>
      </w:rPr>
      <w:t xml:space="preserve">BANDO IN ATTUAZIONE DELL’ART. 6 LR 14/2014  - anno </w:t>
    </w:r>
    <w:r w:rsidR="001B49E4" w:rsidRPr="003B3721">
      <w:rPr>
        <w:rFonts w:ascii="Cambria" w:eastAsia="Times New Roman" w:hAnsi="Cambria" w:cs="Arial"/>
        <w:b/>
        <w:sz w:val="20"/>
        <w:szCs w:val="20"/>
        <w:lang w:eastAsia="it-IT"/>
      </w:rPr>
      <w:t>-2022</w:t>
    </w:r>
    <w:r w:rsidR="004B42B6" w:rsidRPr="003B3721">
      <w:t xml:space="preserve">– </w:t>
    </w:r>
    <w:r w:rsidR="004B42B6" w:rsidRPr="003B3721">
      <w:rPr>
        <w:rFonts w:ascii="Cambria" w:eastAsia="Times New Roman" w:hAnsi="Cambria" w:cs="Arial"/>
        <w:b/>
        <w:sz w:val="20"/>
        <w:szCs w:val="20"/>
        <w:lang w:eastAsia="it-IT"/>
      </w:rPr>
      <w:t>PROGETTO DI DETTAGLIO- CAT. DI AIUTI D</w:t>
    </w:r>
  </w:p>
  <w:p w14:paraId="60B34381" w14:textId="77777777" w:rsidR="00393367" w:rsidRPr="003B3721" w:rsidRDefault="0039336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384" w14:textId="77777777" w:rsidR="00655CA0" w:rsidRDefault="00000000">
    <w:pPr>
      <w:pStyle w:val="Intestazione"/>
    </w:pPr>
    <w:r>
      <w:rPr>
        <w:noProof/>
      </w:rPr>
      <w:pict w14:anchorId="60B3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2" o:spid="_x0000_s1026"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05AF0"/>
    <w:multiLevelType w:val="hybridMultilevel"/>
    <w:tmpl w:val="F66C1BFE"/>
    <w:lvl w:ilvl="0" w:tplc="2EF286B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7A4731A"/>
    <w:multiLevelType w:val="hybridMultilevel"/>
    <w:tmpl w:val="FAE24D68"/>
    <w:lvl w:ilvl="0" w:tplc="76DC42A6">
      <w:start w:val="1"/>
      <w:numFmt w:val="decimal"/>
      <w:lvlText w:val="%1."/>
      <w:lvlJc w:val="left"/>
      <w:pPr>
        <w:tabs>
          <w:tab w:val="num" w:pos="833"/>
        </w:tabs>
        <w:ind w:left="83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D7C57"/>
    <w:multiLevelType w:val="hybridMultilevel"/>
    <w:tmpl w:val="B02AA85E"/>
    <w:lvl w:ilvl="0" w:tplc="DDFEFC88">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 w15:restartNumberingAfterBreak="0">
    <w:nsid w:val="59100BF3"/>
    <w:multiLevelType w:val="hybridMultilevel"/>
    <w:tmpl w:val="4FD88B18"/>
    <w:lvl w:ilvl="0" w:tplc="D744E0B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2885602"/>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ED52069"/>
    <w:multiLevelType w:val="multilevel"/>
    <w:tmpl w:val="14289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6536224">
    <w:abstractNumId w:val="1"/>
  </w:num>
  <w:num w:numId="2" w16cid:durableId="341321112">
    <w:abstractNumId w:val="10"/>
  </w:num>
  <w:num w:numId="3" w16cid:durableId="1810128193">
    <w:abstractNumId w:val="0"/>
  </w:num>
  <w:num w:numId="4" w16cid:durableId="1856536387">
    <w:abstractNumId w:val="4"/>
  </w:num>
  <w:num w:numId="5" w16cid:durableId="933050647">
    <w:abstractNumId w:val="7"/>
  </w:num>
  <w:num w:numId="6" w16cid:durableId="1016812361">
    <w:abstractNumId w:val="2"/>
  </w:num>
  <w:num w:numId="7" w16cid:durableId="302270286">
    <w:abstractNumId w:val="11"/>
  </w:num>
  <w:num w:numId="8" w16cid:durableId="824859675">
    <w:abstractNumId w:val="9"/>
  </w:num>
  <w:num w:numId="9" w16cid:durableId="868420659">
    <w:abstractNumId w:val="5"/>
  </w:num>
  <w:num w:numId="10" w16cid:durableId="255137034">
    <w:abstractNumId w:val="8"/>
  </w:num>
  <w:num w:numId="11" w16cid:durableId="720248963">
    <w:abstractNumId w:val="6"/>
  </w:num>
  <w:num w:numId="12" w16cid:durableId="9745270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2762"/>
    <w:rsid w:val="000163FC"/>
    <w:rsid w:val="000176C6"/>
    <w:rsid w:val="00022FA1"/>
    <w:rsid w:val="000273CF"/>
    <w:rsid w:val="00035B51"/>
    <w:rsid w:val="0004358F"/>
    <w:rsid w:val="00052D2B"/>
    <w:rsid w:val="00062CE8"/>
    <w:rsid w:val="00063196"/>
    <w:rsid w:val="00065CFC"/>
    <w:rsid w:val="0006649E"/>
    <w:rsid w:val="00073368"/>
    <w:rsid w:val="000820FA"/>
    <w:rsid w:val="00093E5F"/>
    <w:rsid w:val="00094232"/>
    <w:rsid w:val="00097186"/>
    <w:rsid w:val="0009792C"/>
    <w:rsid w:val="000A0A0D"/>
    <w:rsid w:val="000A6C29"/>
    <w:rsid w:val="000A7454"/>
    <w:rsid w:val="000B063C"/>
    <w:rsid w:val="000B2D52"/>
    <w:rsid w:val="000C3963"/>
    <w:rsid w:val="000D26F3"/>
    <w:rsid w:val="000D6677"/>
    <w:rsid w:val="000E5BAA"/>
    <w:rsid w:val="000F1CEB"/>
    <w:rsid w:val="0010041C"/>
    <w:rsid w:val="00107714"/>
    <w:rsid w:val="00107E99"/>
    <w:rsid w:val="001121B0"/>
    <w:rsid w:val="00112428"/>
    <w:rsid w:val="00112EA5"/>
    <w:rsid w:val="00115CD6"/>
    <w:rsid w:val="001173FD"/>
    <w:rsid w:val="00120098"/>
    <w:rsid w:val="0012087A"/>
    <w:rsid w:val="00124209"/>
    <w:rsid w:val="00127D4A"/>
    <w:rsid w:val="00130DC2"/>
    <w:rsid w:val="00130EEE"/>
    <w:rsid w:val="00132196"/>
    <w:rsid w:val="001414A4"/>
    <w:rsid w:val="00141D22"/>
    <w:rsid w:val="00142237"/>
    <w:rsid w:val="00154A44"/>
    <w:rsid w:val="001637D5"/>
    <w:rsid w:val="0016682C"/>
    <w:rsid w:val="001759EA"/>
    <w:rsid w:val="0018104D"/>
    <w:rsid w:val="00181CE4"/>
    <w:rsid w:val="0018292D"/>
    <w:rsid w:val="001840B9"/>
    <w:rsid w:val="00185DFE"/>
    <w:rsid w:val="00193235"/>
    <w:rsid w:val="001A2236"/>
    <w:rsid w:val="001A6053"/>
    <w:rsid w:val="001B10A4"/>
    <w:rsid w:val="001B307B"/>
    <w:rsid w:val="001B49E4"/>
    <w:rsid w:val="001B7444"/>
    <w:rsid w:val="001C2248"/>
    <w:rsid w:val="001C2884"/>
    <w:rsid w:val="001C37CA"/>
    <w:rsid w:val="001C4DB5"/>
    <w:rsid w:val="001C77C3"/>
    <w:rsid w:val="001D1AB0"/>
    <w:rsid w:val="001D6C58"/>
    <w:rsid w:val="001E004E"/>
    <w:rsid w:val="001E029C"/>
    <w:rsid w:val="001F31CE"/>
    <w:rsid w:val="001F5D09"/>
    <w:rsid w:val="001F6D31"/>
    <w:rsid w:val="00206777"/>
    <w:rsid w:val="00216C78"/>
    <w:rsid w:val="0022076E"/>
    <w:rsid w:val="00225778"/>
    <w:rsid w:val="00227748"/>
    <w:rsid w:val="00230552"/>
    <w:rsid w:val="00245743"/>
    <w:rsid w:val="002471AA"/>
    <w:rsid w:val="00251119"/>
    <w:rsid w:val="00252B6B"/>
    <w:rsid w:val="002534B1"/>
    <w:rsid w:val="00265098"/>
    <w:rsid w:val="00270158"/>
    <w:rsid w:val="00272118"/>
    <w:rsid w:val="00272727"/>
    <w:rsid w:val="00274249"/>
    <w:rsid w:val="00280956"/>
    <w:rsid w:val="00283C94"/>
    <w:rsid w:val="00285053"/>
    <w:rsid w:val="0028556F"/>
    <w:rsid w:val="00291369"/>
    <w:rsid w:val="00296665"/>
    <w:rsid w:val="002A3BE1"/>
    <w:rsid w:val="002B295E"/>
    <w:rsid w:val="002B6191"/>
    <w:rsid w:val="002C2A33"/>
    <w:rsid w:val="002E153A"/>
    <w:rsid w:val="00303A1A"/>
    <w:rsid w:val="0030662F"/>
    <w:rsid w:val="00322D6C"/>
    <w:rsid w:val="00324825"/>
    <w:rsid w:val="003302C2"/>
    <w:rsid w:val="00332896"/>
    <w:rsid w:val="00335A7A"/>
    <w:rsid w:val="00336280"/>
    <w:rsid w:val="00340D89"/>
    <w:rsid w:val="00341918"/>
    <w:rsid w:val="003429FF"/>
    <w:rsid w:val="00342A83"/>
    <w:rsid w:val="00362F5F"/>
    <w:rsid w:val="00363F00"/>
    <w:rsid w:val="00364513"/>
    <w:rsid w:val="003654F5"/>
    <w:rsid w:val="00372A3D"/>
    <w:rsid w:val="00372D6F"/>
    <w:rsid w:val="00373908"/>
    <w:rsid w:val="00374339"/>
    <w:rsid w:val="00376C30"/>
    <w:rsid w:val="003809B6"/>
    <w:rsid w:val="00384B84"/>
    <w:rsid w:val="003903EC"/>
    <w:rsid w:val="00393367"/>
    <w:rsid w:val="00393389"/>
    <w:rsid w:val="00397182"/>
    <w:rsid w:val="003A03F9"/>
    <w:rsid w:val="003A1D04"/>
    <w:rsid w:val="003B00FE"/>
    <w:rsid w:val="003B3721"/>
    <w:rsid w:val="003C0EE5"/>
    <w:rsid w:val="003C272A"/>
    <w:rsid w:val="003D1D4A"/>
    <w:rsid w:val="003D33D5"/>
    <w:rsid w:val="003D504F"/>
    <w:rsid w:val="003D6B8A"/>
    <w:rsid w:val="003E554A"/>
    <w:rsid w:val="003E5B7B"/>
    <w:rsid w:val="003F4603"/>
    <w:rsid w:val="003F478B"/>
    <w:rsid w:val="00403E25"/>
    <w:rsid w:val="004119C5"/>
    <w:rsid w:val="00415DA7"/>
    <w:rsid w:val="004211AA"/>
    <w:rsid w:val="00427701"/>
    <w:rsid w:val="00442936"/>
    <w:rsid w:val="00444391"/>
    <w:rsid w:val="00444FF6"/>
    <w:rsid w:val="0045743B"/>
    <w:rsid w:val="00460B42"/>
    <w:rsid w:val="00463457"/>
    <w:rsid w:val="00467202"/>
    <w:rsid w:val="00473772"/>
    <w:rsid w:val="004755E2"/>
    <w:rsid w:val="00477C22"/>
    <w:rsid w:val="0048286F"/>
    <w:rsid w:val="00486717"/>
    <w:rsid w:val="004938D3"/>
    <w:rsid w:val="00495BA8"/>
    <w:rsid w:val="00496BB1"/>
    <w:rsid w:val="004A5A93"/>
    <w:rsid w:val="004B0153"/>
    <w:rsid w:val="004B185B"/>
    <w:rsid w:val="004B2A3D"/>
    <w:rsid w:val="004B42B6"/>
    <w:rsid w:val="004B6F30"/>
    <w:rsid w:val="004C05C7"/>
    <w:rsid w:val="004C0CAF"/>
    <w:rsid w:val="004C4452"/>
    <w:rsid w:val="004D2180"/>
    <w:rsid w:val="004D7A70"/>
    <w:rsid w:val="004E6769"/>
    <w:rsid w:val="004F7DD4"/>
    <w:rsid w:val="00510A8C"/>
    <w:rsid w:val="00526A33"/>
    <w:rsid w:val="00533B9B"/>
    <w:rsid w:val="00535588"/>
    <w:rsid w:val="0053733C"/>
    <w:rsid w:val="00556319"/>
    <w:rsid w:val="00563CEA"/>
    <w:rsid w:val="00580893"/>
    <w:rsid w:val="00582531"/>
    <w:rsid w:val="0058494B"/>
    <w:rsid w:val="005A7A0C"/>
    <w:rsid w:val="005B1646"/>
    <w:rsid w:val="005B3E3D"/>
    <w:rsid w:val="005C40A1"/>
    <w:rsid w:val="005D0F43"/>
    <w:rsid w:val="005D682E"/>
    <w:rsid w:val="005E33E8"/>
    <w:rsid w:val="005F1E6E"/>
    <w:rsid w:val="00601E29"/>
    <w:rsid w:val="00602E33"/>
    <w:rsid w:val="0060405D"/>
    <w:rsid w:val="006054F9"/>
    <w:rsid w:val="00607866"/>
    <w:rsid w:val="006133FB"/>
    <w:rsid w:val="006151B2"/>
    <w:rsid w:val="00621C6B"/>
    <w:rsid w:val="00622C71"/>
    <w:rsid w:val="006314F4"/>
    <w:rsid w:val="006350B0"/>
    <w:rsid w:val="00635D40"/>
    <w:rsid w:val="0063761F"/>
    <w:rsid w:val="006467A0"/>
    <w:rsid w:val="00655CA0"/>
    <w:rsid w:val="00662B5C"/>
    <w:rsid w:val="006643D7"/>
    <w:rsid w:val="00667D7B"/>
    <w:rsid w:val="0067005F"/>
    <w:rsid w:val="00674485"/>
    <w:rsid w:val="00685120"/>
    <w:rsid w:val="006865E1"/>
    <w:rsid w:val="0069193C"/>
    <w:rsid w:val="00696499"/>
    <w:rsid w:val="006A0039"/>
    <w:rsid w:val="006A55CF"/>
    <w:rsid w:val="006C193E"/>
    <w:rsid w:val="006C20B9"/>
    <w:rsid w:val="006C4EB7"/>
    <w:rsid w:val="006D40AB"/>
    <w:rsid w:val="006D59E9"/>
    <w:rsid w:val="006E38C5"/>
    <w:rsid w:val="00711807"/>
    <w:rsid w:val="00713135"/>
    <w:rsid w:val="00714472"/>
    <w:rsid w:val="00714EB4"/>
    <w:rsid w:val="007265D6"/>
    <w:rsid w:val="00726EE5"/>
    <w:rsid w:val="007304B5"/>
    <w:rsid w:val="007336CC"/>
    <w:rsid w:val="00743545"/>
    <w:rsid w:val="0074354D"/>
    <w:rsid w:val="00746FD5"/>
    <w:rsid w:val="0075143C"/>
    <w:rsid w:val="00755E03"/>
    <w:rsid w:val="007753C9"/>
    <w:rsid w:val="00785600"/>
    <w:rsid w:val="00787ECF"/>
    <w:rsid w:val="00790376"/>
    <w:rsid w:val="00793AE7"/>
    <w:rsid w:val="00794E5F"/>
    <w:rsid w:val="00795224"/>
    <w:rsid w:val="00797B28"/>
    <w:rsid w:val="007A1195"/>
    <w:rsid w:val="007A170E"/>
    <w:rsid w:val="007A1C26"/>
    <w:rsid w:val="007A7B59"/>
    <w:rsid w:val="007B6F7F"/>
    <w:rsid w:val="007B7C44"/>
    <w:rsid w:val="007C0C7E"/>
    <w:rsid w:val="007C397A"/>
    <w:rsid w:val="007D09EB"/>
    <w:rsid w:val="007D0C69"/>
    <w:rsid w:val="007D1230"/>
    <w:rsid w:val="007D45AD"/>
    <w:rsid w:val="007D6793"/>
    <w:rsid w:val="007E146F"/>
    <w:rsid w:val="007E308C"/>
    <w:rsid w:val="007E30A6"/>
    <w:rsid w:val="007F1698"/>
    <w:rsid w:val="007F3E91"/>
    <w:rsid w:val="007F68D6"/>
    <w:rsid w:val="00800D3A"/>
    <w:rsid w:val="008044B6"/>
    <w:rsid w:val="00807101"/>
    <w:rsid w:val="00810FC2"/>
    <w:rsid w:val="008160AC"/>
    <w:rsid w:val="00821543"/>
    <w:rsid w:val="00826132"/>
    <w:rsid w:val="008311BD"/>
    <w:rsid w:val="008315D0"/>
    <w:rsid w:val="00835823"/>
    <w:rsid w:val="00840E16"/>
    <w:rsid w:val="00842A97"/>
    <w:rsid w:val="0085533C"/>
    <w:rsid w:val="00856641"/>
    <w:rsid w:val="00860D9E"/>
    <w:rsid w:val="0086360E"/>
    <w:rsid w:val="00872F2F"/>
    <w:rsid w:val="00880446"/>
    <w:rsid w:val="0088293C"/>
    <w:rsid w:val="00886664"/>
    <w:rsid w:val="0089093A"/>
    <w:rsid w:val="008977D0"/>
    <w:rsid w:val="008A770D"/>
    <w:rsid w:val="008B0AA8"/>
    <w:rsid w:val="008B2929"/>
    <w:rsid w:val="008B35F3"/>
    <w:rsid w:val="008C15BF"/>
    <w:rsid w:val="008C30CE"/>
    <w:rsid w:val="008D154E"/>
    <w:rsid w:val="008D6151"/>
    <w:rsid w:val="008D7293"/>
    <w:rsid w:val="008E092B"/>
    <w:rsid w:val="008E7FF2"/>
    <w:rsid w:val="008F4156"/>
    <w:rsid w:val="009121D3"/>
    <w:rsid w:val="00922CDC"/>
    <w:rsid w:val="00923F60"/>
    <w:rsid w:val="00925D30"/>
    <w:rsid w:val="00930A6A"/>
    <w:rsid w:val="009332A3"/>
    <w:rsid w:val="00936B69"/>
    <w:rsid w:val="00944DB8"/>
    <w:rsid w:val="00947A78"/>
    <w:rsid w:val="00947D75"/>
    <w:rsid w:val="00953341"/>
    <w:rsid w:val="0095425E"/>
    <w:rsid w:val="00954AD9"/>
    <w:rsid w:val="00955382"/>
    <w:rsid w:val="00964F91"/>
    <w:rsid w:val="0096511B"/>
    <w:rsid w:val="00965F32"/>
    <w:rsid w:val="00967010"/>
    <w:rsid w:val="009745A8"/>
    <w:rsid w:val="00974EEC"/>
    <w:rsid w:val="0098163C"/>
    <w:rsid w:val="0098674C"/>
    <w:rsid w:val="00992567"/>
    <w:rsid w:val="009960D5"/>
    <w:rsid w:val="009B0CD4"/>
    <w:rsid w:val="009C5C3A"/>
    <w:rsid w:val="009C5F08"/>
    <w:rsid w:val="009C6153"/>
    <w:rsid w:val="009D036D"/>
    <w:rsid w:val="009D0D0A"/>
    <w:rsid w:val="009D4EE0"/>
    <w:rsid w:val="009E1C39"/>
    <w:rsid w:val="009E48EE"/>
    <w:rsid w:val="009F431D"/>
    <w:rsid w:val="00A02E93"/>
    <w:rsid w:val="00A04AE3"/>
    <w:rsid w:val="00A10ED7"/>
    <w:rsid w:val="00A12DF4"/>
    <w:rsid w:val="00A1764D"/>
    <w:rsid w:val="00A21327"/>
    <w:rsid w:val="00A22E17"/>
    <w:rsid w:val="00A27AD4"/>
    <w:rsid w:val="00A27D4A"/>
    <w:rsid w:val="00A30AED"/>
    <w:rsid w:val="00A3385F"/>
    <w:rsid w:val="00A3394F"/>
    <w:rsid w:val="00A35888"/>
    <w:rsid w:val="00A41D03"/>
    <w:rsid w:val="00A4632E"/>
    <w:rsid w:val="00A5442A"/>
    <w:rsid w:val="00A551D5"/>
    <w:rsid w:val="00A57E44"/>
    <w:rsid w:val="00A6455F"/>
    <w:rsid w:val="00A80C76"/>
    <w:rsid w:val="00A83232"/>
    <w:rsid w:val="00A855C1"/>
    <w:rsid w:val="00A878C7"/>
    <w:rsid w:val="00A91866"/>
    <w:rsid w:val="00A933B6"/>
    <w:rsid w:val="00A94E43"/>
    <w:rsid w:val="00A95D8C"/>
    <w:rsid w:val="00A961E1"/>
    <w:rsid w:val="00A97AEC"/>
    <w:rsid w:val="00AA141F"/>
    <w:rsid w:val="00AA1B5B"/>
    <w:rsid w:val="00AA1D54"/>
    <w:rsid w:val="00AA2593"/>
    <w:rsid w:val="00AB061D"/>
    <w:rsid w:val="00AB5CC4"/>
    <w:rsid w:val="00AC0099"/>
    <w:rsid w:val="00AC1083"/>
    <w:rsid w:val="00AC2941"/>
    <w:rsid w:val="00AD0086"/>
    <w:rsid w:val="00AD1512"/>
    <w:rsid w:val="00AD5CC3"/>
    <w:rsid w:val="00AD7522"/>
    <w:rsid w:val="00AE189D"/>
    <w:rsid w:val="00AE21E8"/>
    <w:rsid w:val="00AF2FB2"/>
    <w:rsid w:val="00AF4AFB"/>
    <w:rsid w:val="00AF4B76"/>
    <w:rsid w:val="00B0043B"/>
    <w:rsid w:val="00B00744"/>
    <w:rsid w:val="00B223DE"/>
    <w:rsid w:val="00B237DB"/>
    <w:rsid w:val="00B35E07"/>
    <w:rsid w:val="00B42938"/>
    <w:rsid w:val="00B44011"/>
    <w:rsid w:val="00B51248"/>
    <w:rsid w:val="00B559A6"/>
    <w:rsid w:val="00B62B96"/>
    <w:rsid w:val="00B662F0"/>
    <w:rsid w:val="00B83DA5"/>
    <w:rsid w:val="00B86CD6"/>
    <w:rsid w:val="00B92344"/>
    <w:rsid w:val="00B96D02"/>
    <w:rsid w:val="00B97424"/>
    <w:rsid w:val="00BA36C0"/>
    <w:rsid w:val="00BA6DCC"/>
    <w:rsid w:val="00BC7CDC"/>
    <w:rsid w:val="00BD19D7"/>
    <w:rsid w:val="00BD2866"/>
    <w:rsid w:val="00BD59B0"/>
    <w:rsid w:val="00BD659D"/>
    <w:rsid w:val="00BD7F61"/>
    <w:rsid w:val="00BE25C9"/>
    <w:rsid w:val="00BE463E"/>
    <w:rsid w:val="00BE707E"/>
    <w:rsid w:val="00BF18D6"/>
    <w:rsid w:val="00BF3A92"/>
    <w:rsid w:val="00C02AEE"/>
    <w:rsid w:val="00C02F05"/>
    <w:rsid w:val="00C137EA"/>
    <w:rsid w:val="00C1696B"/>
    <w:rsid w:val="00C205A6"/>
    <w:rsid w:val="00C21E73"/>
    <w:rsid w:val="00C25D64"/>
    <w:rsid w:val="00C3173B"/>
    <w:rsid w:val="00C36293"/>
    <w:rsid w:val="00C36A20"/>
    <w:rsid w:val="00C41CB9"/>
    <w:rsid w:val="00C44A9D"/>
    <w:rsid w:val="00C53C2D"/>
    <w:rsid w:val="00C55D51"/>
    <w:rsid w:val="00C56061"/>
    <w:rsid w:val="00C56621"/>
    <w:rsid w:val="00C577CA"/>
    <w:rsid w:val="00C57AE5"/>
    <w:rsid w:val="00C6424C"/>
    <w:rsid w:val="00C663F4"/>
    <w:rsid w:val="00C76F6D"/>
    <w:rsid w:val="00C772B7"/>
    <w:rsid w:val="00C77967"/>
    <w:rsid w:val="00C804E2"/>
    <w:rsid w:val="00C8139D"/>
    <w:rsid w:val="00C829D4"/>
    <w:rsid w:val="00C83251"/>
    <w:rsid w:val="00C8763F"/>
    <w:rsid w:val="00C906D8"/>
    <w:rsid w:val="00C91569"/>
    <w:rsid w:val="00C9341B"/>
    <w:rsid w:val="00C9403E"/>
    <w:rsid w:val="00C94DAC"/>
    <w:rsid w:val="00C96B79"/>
    <w:rsid w:val="00CA0986"/>
    <w:rsid w:val="00CA0CC0"/>
    <w:rsid w:val="00CB5056"/>
    <w:rsid w:val="00CC6F72"/>
    <w:rsid w:val="00CD0447"/>
    <w:rsid w:val="00CD0742"/>
    <w:rsid w:val="00CD49F5"/>
    <w:rsid w:val="00CE46FE"/>
    <w:rsid w:val="00CE4C67"/>
    <w:rsid w:val="00D0187D"/>
    <w:rsid w:val="00D023F5"/>
    <w:rsid w:val="00D03B01"/>
    <w:rsid w:val="00D1528A"/>
    <w:rsid w:val="00D1699B"/>
    <w:rsid w:val="00D17A62"/>
    <w:rsid w:val="00D27F61"/>
    <w:rsid w:val="00D300E7"/>
    <w:rsid w:val="00D34C7F"/>
    <w:rsid w:val="00D4008C"/>
    <w:rsid w:val="00D462C0"/>
    <w:rsid w:val="00D464DB"/>
    <w:rsid w:val="00D47AD0"/>
    <w:rsid w:val="00D47F25"/>
    <w:rsid w:val="00D551CE"/>
    <w:rsid w:val="00D619EB"/>
    <w:rsid w:val="00D62215"/>
    <w:rsid w:val="00D634B5"/>
    <w:rsid w:val="00D679D5"/>
    <w:rsid w:val="00D721C4"/>
    <w:rsid w:val="00D7615B"/>
    <w:rsid w:val="00D76577"/>
    <w:rsid w:val="00D832EC"/>
    <w:rsid w:val="00D84BE0"/>
    <w:rsid w:val="00D86757"/>
    <w:rsid w:val="00D87966"/>
    <w:rsid w:val="00D963AD"/>
    <w:rsid w:val="00DA4A22"/>
    <w:rsid w:val="00DA7DBE"/>
    <w:rsid w:val="00DC11C8"/>
    <w:rsid w:val="00DC3BCE"/>
    <w:rsid w:val="00DC4487"/>
    <w:rsid w:val="00DC5404"/>
    <w:rsid w:val="00DD20C0"/>
    <w:rsid w:val="00DD5D58"/>
    <w:rsid w:val="00DE04EB"/>
    <w:rsid w:val="00DE560D"/>
    <w:rsid w:val="00DF4350"/>
    <w:rsid w:val="00DF6C4D"/>
    <w:rsid w:val="00E01EFA"/>
    <w:rsid w:val="00E034B4"/>
    <w:rsid w:val="00E047C6"/>
    <w:rsid w:val="00E10529"/>
    <w:rsid w:val="00E137CC"/>
    <w:rsid w:val="00E23D22"/>
    <w:rsid w:val="00E24D58"/>
    <w:rsid w:val="00E267B3"/>
    <w:rsid w:val="00E32B2D"/>
    <w:rsid w:val="00E33874"/>
    <w:rsid w:val="00E34080"/>
    <w:rsid w:val="00E40D8C"/>
    <w:rsid w:val="00E47EE2"/>
    <w:rsid w:val="00E51025"/>
    <w:rsid w:val="00E51C36"/>
    <w:rsid w:val="00E5304C"/>
    <w:rsid w:val="00E6431A"/>
    <w:rsid w:val="00E73B7E"/>
    <w:rsid w:val="00E755C9"/>
    <w:rsid w:val="00E8266F"/>
    <w:rsid w:val="00E82CA8"/>
    <w:rsid w:val="00E8537F"/>
    <w:rsid w:val="00E856D3"/>
    <w:rsid w:val="00E97A11"/>
    <w:rsid w:val="00EA17AD"/>
    <w:rsid w:val="00EB0A73"/>
    <w:rsid w:val="00EB2500"/>
    <w:rsid w:val="00EB2CEC"/>
    <w:rsid w:val="00EB518E"/>
    <w:rsid w:val="00ED12C7"/>
    <w:rsid w:val="00ED1946"/>
    <w:rsid w:val="00ED22AD"/>
    <w:rsid w:val="00EE1460"/>
    <w:rsid w:val="00EE35BE"/>
    <w:rsid w:val="00EF11A1"/>
    <w:rsid w:val="00EF2300"/>
    <w:rsid w:val="00EF538C"/>
    <w:rsid w:val="00F1237E"/>
    <w:rsid w:val="00F14F0F"/>
    <w:rsid w:val="00F15384"/>
    <w:rsid w:val="00F16E98"/>
    <w:rsid w:val="00F273CE"/>
    <w:rsid w:val="00F423E5"/>
    <w:rsid w:val="00F63D48"/>
    <w:rsid w:val="00F65463"/>
    <w:rsid w:val="00F71B94"/>
    <w:rsid w:val="00F71DDC"/>
    <w:rsid w:val="00F76D30"/>
    <w:rsid w:val="00F83027"/>
    <w:rsid w:val="00F858EF"/>
    <w:rsid w:val="00F86196"/>
    <w:rsid w:val="00F93683"/>
    <w:rsid w:val="00F955DC"/>
    <w:rsid w:val="00F95D36"/>
    <w:rsid w:val="00F967AF"/>
    <w:rsid w:val="00FA0846"/>
    <w:rsid w:val="00FA3389"/>
    <w:rsid w:val="00FA5594"/>
    <w:rsid w:val="00FB1ED9"/>
    <w:rsid w:val="00FC0DCB"/>
    <w:rsid w:val="00FC2A0C"/>
    <w:rsid w:val="00FC6457"/>
    <w:rsid w:val="00FC7428"/>
    <w:rsid w:val="00FC7DC2"/>
    <w:rsid w:val="00FD2A06"/>
    <w:rsid w:val="00FD2A4B"/>
    <w:rsid w:val="00FD4879"/>
    <w:rsid w:val="00FE1905"/>
    <w:rsid w:val="00FE55D9"/>
    <w:rsid w:val="00FE702E"/>
    <w:rsid w:val="00FF4420"/>
    <w:rsid w:val="09AC583C"/>
    <w:rsid w:val="0E1D4A58"/>
    <w:rsid w:val="7467DD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1A6"/>
  <w15:docId w15:val="{91FD00A2-37DA-4C7C-AE15-FF160558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3B01"/>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A1764D"/>
    <w:pPr>
      <w:spacing w:after="100"/>
    </w:pPr>
  </w:style>
  <w:style w:type="paragraph" w:styleId="Testofumetto">
    <w:name w:val="Balloon Text"/>
    <w:basedOn w:val="Normale"/>
    <w:link w:val="TestofumettoCarattere"/>
    <w:uiPriority w:val="99"/>
    <w:semiHidden/>
    <w:unhideWhenUsed/>
    <w:rsid w:val="00CD04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447"/>
    <w:rPr>
      <w:rFonts w:ascii="Tahoma" w:hAnsi="Tahoma" w:cs="Tahoma"/>
      <w:sz w:val="16"/>
      <w:szCs w:val="16"/>
    </w:rPr>
  </w:style>
  <w:style w:type="paragraph" w:styleId="Rientrocorpodeltesto">
    <w:name w:val="Body Text Indent"/>
    <w:basedOn w:val="Normale"/>
    <w:link w:val="RientrocorpodeltestoCarattere"/>
    <w:rsid w:val="00CE4C6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CE4C67"/>
    <w:rPr>
      <w:rFonts w:ascii="Arial" w:eastAsia="Times New Roman" w:hAnsi="Arial" w:cs="Times New Roman"/>
      <w:b/>
      <w:sz w:val="20"/>
      <w:szCs w:val="20"/>
      <w:lang w:eastAsia="it-IT"/>
    </w:rPr>
  </w:style>
  <w:style w:type="character" w:styleId="Enfasigrassetto">
    <w:name w:val="Strong"/>
    <w:basedOn w:val="Carpredefinitoparagrafo"/>
    <w:qFormat/>
    <w:rsid w:val="00130EEE"/>
    <w:rPr>
      <w:b/>
      <w:bCs/>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036">
      <w:bodyDiv w:val="1"/>
      <w:marLeft w:val="0"/>
      <w:marRight w:val="0"/>
      <w:marTop w:val="0"/>
      <w:marBottom w:val="0"/>
      <w:divBdr>
        <w:top w:val="none" w:sz="0" w:space="0" w:color="auto"/>
        <w:left w:val="none" w:sz="0" w:space="0" w:color="auto"/>
        <w:bottom w:val="none" w:sz="0" w:space="0" w:color="auto"/>
        <w:right w:val="none" w:sz="0" w:space="0" w:color="auto"/>
      </w:divBdr>
    </w:div>
    <w:div w:id="1043672421">
      <w:bodyDiv w:val="1"/>
      <w:marLeft w:val="0"/>
      <w:marRight w:val="0"/>
      <w:marTop w:val="0"/>
      <w:marBottom w:val="0"/>
      <w:divBdr>
        <w:top w:val="none" w:sz="0" w:space="0" w:color="auto"/>
        <w:left w:val="none" w:sz="0" w:space="0" w:color="auto"/>
        <w:bottom w:val="none" w:sz="0" w:space="0" w:color="auto"/>
        <w:right w:val="none" w:sz="0" w:space="0" w:color="auto"/>
      </w:divBdr>
    </w:div>
    <w:div w:id="17314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1" ma:contentTypeDescription="Creare un nuovo documento." ma:contentTypeScope="" ma:versionID="dbf788809c7d96575fac4aac63c81ea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bdf159b4587c18ffaabb38bc9d8d0a5c"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97F27-A5B7-4035-BA81-55329BC2E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166CC-4ED1-493D-839B-7D7CB67E66BD}">
  <ds:schemaRefs>
    <ds:schemaRef ds:uri="http://schemas.microsoft.com/sharepoint/v3/contenttype/forms"/>
  </ds:schemaRefs>
</ds:datastoreItem>
</file>

<file path=customXml/itemProps3.xml><?xml version="1.0" encoding="utf-8"?>
<ds:datastoreItem xmlns:ds="http://schemas.openxmlformats.org/officeDocument/2006/customXml" ds:itemID="{1C3294F8-3DA4-4AF0-9FFA-FBE4BF8EC7C8}">
  <ds:schemaRefs>
    <ds:schemaRef ds:uri="http://schemas.openxmlformats.org/officeDocument/2006/bibliography"/>
  </ds:schemaRefs>
</ds:datastoreItem>
</file>

<file path=customXml/itemProps4.xml><?xml version="1.0" encoding="utf-8"?>
<ds:datastoreItem xmlns:ds="http://schemas.openxmlformats.org/officeDocument/2006/customXml" ds:itemID="{D3AB8C12-1984-401B-A6F3-82EF5ADAB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1532</Words>
  <Characters>8735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3</cp:revision>
  <cp:lastPrinted>2022-07-16T16:16:00Z</cp:lastPrinted>
  <dcterms:created xsi:type="dcterms:W3CDTF">2022-07-16T16:15:00Z</dcterms:created>
  <dcterms:modified xsi:type="dcterms:W3CDTF">2022-07-16T16:16:00Z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ies>
</file>