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803FE2" w:rsidRDefault="00972A0E" w14:paraId="08528B2A" w14:textId="77777777">
      <w:pPr>
        <w:pStyle w:val="Corpotesto"/>
        <w:ind w:left="442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774ABEA" wp14:editId="41F3EBCD">
            <wp:extent cx="2078722" cy="3400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722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FE2" w:rsidRDefault="00803FE2" w14:paraId="61B17A23" w14:textId="77777777">
      <w:pPr>
        <w:pStyle w:val="Corpotesto"/>
        <w:rPr>
          <w:rFonts w:ascii="Times New Roman"/>
          <w:sz w:val="20"/>
        </w:rPr>
      </w:pPr>
    </w:p>
    <w:p w:rsidR="00803FE2" w:rsidRDefault="00803FE2" w14:paraId="70A76D2C" w14:textId="77777777">
      <w:pPr>
        <w:pStyle w:val="Corpotesto"/>
        <w:spacing w:before="11"/>
        <w:rPr>
          <w:rFonts w:ascii="Times New Roman"/>
          <w:sz w:val="21"/>
        </w:rPr>
      </w:pPr>
    </w:p>
    <w:p w:rsidR="00803FE2" w:rsidRDefault="00972A0E" w14:paraId="621436BB" w14:textId="77777777">
      <w:pPr>
        <w:pStyle w:val="Titolo1"/>
        <w:spacing w:line="352" w:lineRule="auto"/>
        <w:ind w:left="4725" w:right="3561" w:firstLine="691"/>
      </w:pPr>
      <w:r>
        <w:t>MODELLO 1 DOMANDA CONTRIBUTO</w:t>
      </w:r>
    </w:p>
    <w:p w:rsidR="00803FE2" w:rsidRDefault="00803FE2" w14:paraId="3C84869D" w14:textId="77777777">
      <w:pPr>
        <w:pStyle w:val="Corpotesto"/>
        <w:rPr>
          <w:b/>
          <w:sz w:val="20"/>
        </w:rPr>
      </w:pPr>
    </w:p>
    <w:p w:rsidR="00803FE2" w:rsidRDefault="00803FE2" w14:paraId="432D1757" w14:textId="77777777">
      <w:pPr>
        <w:pStyle w:val="Corpotesto"/>
        <w:rPr>
          <w:b/>
          <w:sz w:val="20"/>
        </w:rPr>
      </w:pPr>
    </w:p>
    <w:p w:rsidR="00803FE2" w:rsidRDefault="00803FE2" w14:paraId="33E54A6F" w14:textId="77777777">
      <w:pPr>
        <w:pStyle w:val="Corpotesto"/>
        <w:spacing w:before="2"/>
        <w:rPr>
          <w:b/>
          <w:sz w:val="11"/>
        </w:rPr>
      </w:pPr>
    </w:p>
    <w:tbl>
      <w:tblPr>
        <w:tblStyle w:val="TableNormal"/>
        <w:tblW w:w="0" w:type="auto"/>
        <w:tblInd w:w="8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3110"/>
      </w:tblGrid>
      <w:tr w:rsidR="00803FE2" w14:paraId="1665A2AE" w14:textId="77777777">
        <w:trPr>
          <w:trHeight w:val="496"/>
        </w:trPr>
        <w:tc>
          <w:tcPr>
            <w:tcW w:w="2979" w:type="dxa"/>
          </w:tcPr>
          <w:p w:rsidR="00803FE2" w:rsidRDefault="00803FE2" w14:paraId="7E655864" w14:textId="7777777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03FE2" w:rsidRDefault="00972A0E" w14:paraId="10FCECE4" w14:textId="77777777">
            <w:pPr>
              <w:pStyle w:val="TableParagraph"/>
              <w:spacing w:before="1" w:line="227" w:lineRule="exact"/>
              <w:ind w:left="110"/>
              <w:rPr>
                <w:rFonts w:ascii="Garamond"/>
              </w:rPr>
            </w:pPr>
            <w:r>
              <w:rPr>
                <w:rFonts w:ascii="Garamond"/>
              </w:rPr>
              <w:t>Data emissione marca da bollo:</w:t>
            </w:r>
          </w:p>
        </w:tc>
        <w:tc>
          <w:tcPr>
            <w:tcW w:w="3110" w:type="dxa"/>
            <w:vMerge w:val="restart"/>
          </w:tcPr>
          <w:p w:rsidR="00803FE2" w:rsidRDefault="00972A0E" w14:paraId="5218A458" w14:textId="77777777">
            <w:pPr>
              <w:pStyle w:val="TableParagraph"/>
              <w:ind w:left="108" w:right="90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Marca da bollo - € 16,00 (da applicare sulla copia cartacea della domanda conservata dal soggetto richiedente)</w:t>
            </w:r>
          </w:p>
        </w:tc>
      </w:tr>
      <w:tr w:rsidR="00803FE2" w14:paraId="03FF1CAF" w14:textId="77777777">
        <w:trPr>
          <w:trHeight w:val="978"/>
        </w:trPr>
        <w:tc>
          <w:tcPr>
            <w:tcW w:w="2979" w:type="dxa"/>
          </w:tcPr>
          <w:p w:rsidR="00803FE2" w:rsidRDefault="00803FE2" w14:paraId="541EB777" w14:textId="7777777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03FE2" w:rsidRDefault="00972A0E" w14:paraId="39712A4C" w14:textId="77777777">
            <w:pPr>
              <w:pStyle w:val="TableParagraph"/>
              <w:ind w:left="110"/>
              <w:rPr>
                <w:rFonts w:ascii="Garamond"/>
              </w:rPr>
            </w:pPr>
            <w:r>
              <w:rPr>
                <w:rFonts w:ascii="Garamond"/>
              </w:rPr>
              <w:t>Identificativo marca da bollo:</w:t>
            </w:r>
          </w:p>
        </w:tc>
        <w:tc>
          <w:tcPr>
            <w:tcW w:w="3110" w:type="dxa"/>
            <w:vMerge/>
            <w:tcBorders>
              <w:top w:val="nil"/>
            </w:tcBorders>
          </w:tcPr>
          <w:p w:rsidR="00803FE2" w:rsidRDefault="00803FE2" w14:paraId="457065D3" w14:textId="77777777">
            <w:pPr>
              <w:rPr>
                <w:sz w:val="2"/>
                <w:szCs w:val="2"/>
              </w:rPr>
            </w:pPr>
          </w:p>
        </w:tc>
      </w:tr>
    </w:tbl>
    <w:p w:rsidR="00803FE2" w:rsidRDefault="00803FE2" w14:paraId="6CFC0E8F" w14:textId="77777777">
      <w:pPr>
        <w:pStyle w:val="Corpotesto"/>
        <w:rPr>
          <w:b/>
          <w:sz w:val="20"/>
        </w:rPr>
      </w:pPr>
    </w:p>
    <w:p w:rsidR="00803FE2" w:rsidRDefault="00803FE2" w14:paraId="1CC76B81" w14:textId="77777777">
      <w:pPr>
        <w:pStyle w:val="Corpotesto"/>
        <w:spacing w:before="1"/>
        <w:rPr>
          <w:b/>
          <w:sz w:val="23"/>
        </w:rPr>
      </w:pPr>
    </w:p>
    <w:p w:rsidR="00803FE2" w:rsidRDefault="00972A0E" w14:paraId="2973E88A" w14:textId="77777777">
      <w:pPr>
        <w:spacing w:before="1"/>
        <w:ind w:left="246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(per i soggetti esenti dall’apposizione della marca da bollo, barrare la seguente casella ed indicare la normativa che prevede l’esenzione)</w:t>
      </w:r>
    </w:p>
    <w:p w:rsidR="00803FE2" w:rsidRDefault="00803FE2" w14:paraId="5EACC435" w14:textId="77777777">
      <w:pPr>
        <w:pStyle w:val="Corpotesto"/>
        <w:spacing w:before="10"/>
        <w:rPr>
          <w:rFonts w:ascii="Garamond"/>
          <w:i/>
          <w:sz w:val="21"/>
        </w:rPr>
      </w:pPr>
    </w:p>
    <w:p w:rsidR="00803FE2" w:rsidRDefault="00972A0E" w14:paraId="24F0096F" w14:textId="77777777">
      <w:pPr>
        <w:pStyle w:val="Paragrafoelenco"/>
        <w:numPr>
          <w:ilvl w:val="0"/>
          <w:numId w:val="3"/>
        </w:numPr>
        <w:tabs>
          <w:tab w:val="left" w:pos="1012"/>
          <w:tab w:val="left" w:pos="1013"/>
          <w:tab w:val="left" w:pos="1885"/>
          <w:tab w:val="left" w:pos="2391"/>
          <w:tab w:val="left" w:pos="3116"/>
          <w:tab w:val="left" w:pos="3744"/>
          <w:tab w:val="left" w:pos="4790"/>
          <w:tab w:val="left" w:pos="5222"/>
          <w:tab w:val="left" w:pos="6153"/>
          <w:tab w:val="left" w:pos="7259"/>
          <w:tab w:val="left" w:pos="8178"/>
          <w:tab w:val="left" w:pos="8610"/>
          <w:tab w:val="left" w:pos="9385"/>
          <w:tab w:val="left" w:pos="10114"/>
        </w:tabs>
        <w:ind w:right="362"/>
      </w:pPr>
      <w:r>
        <w:t>Marca</w:t>
      </w:r>
      <w:r>
        <w:tab/>
      </w:r>
      <w:r>
        <w:t>da</w:t>
      </w:r>
      <w:r>
        <w:tab/>
      </w:r>
      <w:r>
        <w:t>bollo</w:t>
      </w:r>
      <w:r>
        <w:tab/>
      </w:r>
      <w:r>
        <w:t>non</w:t>
      </w:r>
      <w:r>
        <w:tab/>
      </w:r>
      <w:r>
        <w:t>apposta</w:t>
      </w:r>
      <w:r>
        <w:tab/>
      </w:r>
      <w:r>
        <w:t>in</w:t>
      </w:r>
      <w:r>
        <w:tab/>
      </w:r>
      <w:r>
        <w:t>quanto</w:t>
      </w:r>
      <w:r>
        <w:tab/>
      </w:r>
      <w:r>
        <w:t>soggetto</w:t>
      </w:r>
      <w:r>
        <w:tab/>
      </w:r>
      <w:r>
        <w:t>esente</w:t>
      </w:r>
      <w:r>
        <w:tab/>
      </w:r>
      <w:r>
        <w:t>ai</w:t>
      </w:r>
      <w:r>
        <w:tab/>
      </w:r>
      <w:r>
        <w:t>sensi</w:t>
      </w:r>
      <w:r>
        <w:tab/>
      </w:r>
      <w:r>
        <w:t>della</w:t>
      </w:r>
      <w:r>
        <w:tab/>
      </w:r>
      <w:r>
        <w:rPr>
          <w:spacing w:val="-3"/>
        </w:rPr>
        <w:t xml:space="preserve">seguente </w:t>
      </w:r>
      <w:r>
        <w:t>normativa: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……………………………………………………………………………………………………….</w:t>
      </w:r>
    </w:p>
    <w:p w:rsidR="00803FE2" w:rsidRDefault="00803FE2" w14:paraId="27A6BB8C" w14:textId="77777777">
      <w:pPr>
        <w:pStyle w:val="Corpotesto"/>
        <w:rPr>
          <w:sz w:val="24"/>
        </w:rPr>
      </w:pPr>
    </w:p>
    <w:p w:rsidR="00803FE2" w:rsidRDefault="00803FE2" w14:paraId="4275A3A1" w14:textId="77777777">
      <w:pPr>
        <w:pStyle w:val="Corpotesto"/>
        <w:spacing w:before="8"/>
        <w:rPr>
          <w:sz w:val="19"/>
        </w:rPr>
      </w:pPr>
    </w:p>
    <w:p w:rsidR="00803FE2" w:rsidRDefault="00972A0E" w14:paraId="3613330D" w14:textId="77777777">
      <w:pPr>
        <w:pStyle w:val="Corpotesto"/>
        <w:ind w:left="5827"/>
        <w:rPr>
          <w:rFonts w:ascii="Garamond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5A9EF5D" wp14:editId="23509F19">
                <wp:simplePos x="0" y="0"/>
                <wp:positionH relativeFrom="page">
                  <wp:posOffset>320675</wp:posOffset>
                </wp:positionH>
                <wp:positionV relativeFrom="paragraph">
                  <wp:posOffset>46990</wp:posOffset>
                </wp:positionV>
                <wp:extent cx="1702435" cy="12719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2435" cy="1271905"/>
                          <a:chOff x="505" y="74"/>
                          <a:chExt cx="2681" cy="2003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0" y="79"/>
                            <a:ext cx="2670" cy="1992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3FE2" w:rsidRDefault="00972A0E" w14:paraId="05D3A16C" w14:textId="77777777">
                              <w:pPr>
                                <w:spacing w:before="76"/>
                                <w:ind w:left="21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Numero di protocollo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6" y="415"/>
                            <a:ext cx="2420" cy="157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E2" w:rsidRDefault="00972A0E" w14:paraId="2BF1150B" w14:textId="77777777">
                              <w:pPr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(a cura della Regione)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6042E15">
              <v:group id="Group 3" style="position:absolute;left:0;text-align:left;margin-left:25.25pt;margin-top:3.7pt;width:134.05pt;height:100.15pt;z-index:15729664;mso-position-horizontal-relative:page" coordsize="2681,2003" coordorigin="505,74" o:spid="_x0000_s1026" w14:anchorId="45A9EF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style="position:absolute;left:510;top:79;width:2670;height:1992;visibility:visible;mso-wrap-style:square;v-text-anchor:top" o:spid="_x0000_s1027" filled="f" strokeweight=".18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">
                  <v:textbox inset="0,0,0,0">
                    <w:txbxContent>
                      <w:p w:rsidR="00803FE2" w:rsidRDefault="00972A0E" w14:paraId="3735BFBD" w14:textId="77777777">
                        <w:pPr>
                          <w:spacing w:before="76"/>
                          <w:ind w:left="21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Numero di protocollo</w:t>
                        </w:r>
                      </w:p>
                    </w:txbxContent>
                  </v:textbox>
                </v:shape>
                <v:shape id="Text Box 4" style="position:absolute;left:636;top:415;width:2420;height:1575;visibility:visible;mso-wrap-style:square;v-text-anchor:top" o:spid="_x0000_s1028" fillcolor="#eaeaea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">
                  <v:textbox inset="0,0,0,0">
                    <w:txbxContent>
                      <w:p w:rsidR="00803FE2" w:rsidRDefault="00972A0E" w14:paraId="040566D3" w14:textId="77777777">
                        <w:pPr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(a cura della Regione)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Garamond"/>
        </w:rPr>
        <w:t>Regione Emilia-Romagna</w:t>
      </w:r>
    </w:p>
    <w:p w:rsidR="00803FE2" w:rsidP="25ECBB7A" w:rsidRDefault="00972A0E" w14:paraId="5050CF50" w14:textId="1E51E0B3">
      <w:pPr>
        <w:pStyle w:val="Corpotesto"/>
        <w:spacing w:before="122"/>
        <w:ind w:left="5827"/>
        <w:rPr>
          <w:rFonts w:ascii="Garamond" w:hAnsi="Garamond"/>
        </w:rPr>
      </w:pPr>
      <w:r w:rsidRPr="25ECBB7A" w:rsidR="00972A0E">
        <w:rPr>
          <w:rFonts w:ascii="Garamond"/>
        </w:rPr>
        <w:t xml:space="preserve">Direzione </w:t>
      </w:r>
      <w:r w:rsidRPr="25ECBB7A" w:rsidR="00972A0E">
        <w:rPr>
          <w:rFonts w:ascii="Garamond"/>
        </w:rPr>
        <w:t>Generale conoscenza</w:t>
      </w:r>
      <w:r w:rsidRPr="25ECBB7A" w:rsidR="00972A0E">
        <w:rPr>
          <w:rFonts w:ascii="Garamond"/>
        </w:rPr>
        <w:t xml:space="preserve">, </w:t>
      </w:r>
      <w:r w:rsidRPr="25ECBB7A" w:rsidR="135679C6">
        <w:rPr>
          <w:rFonts w:ascii="Garamond"/>
        </w:rPr>
        <w:t xml:space="preserve">ricerca, </w:t>
      </w:r>
      <w:r w:rsidRPr="25ECBB7A" w:rsidR="00972A0E">
        <w:rPr>
          <w:rFonts w:ascii="Garamond"/>
        </w:rPr>
        <w:t>lavoro,</w:t>
      </w:r>
      <w:r w:rsidRPr="25ECBB7A" w:rsidR="6704F76E">
        <w:rPr>
          <w:rFonts w:ascii="Garamond"/>
        </w:rPr>
        <w:t xml:space="preserve"> </w:t>
      </w:r>
      <w:r w:rsidRPr="25ECBB7A" w:rsidR="00972A0E">
        <w:rPr>
          <w:rFonts w:ascii="Garamond" w:hAnsi="Garamond"/>
        </w:rPr>
        <w:t>impres</w:t>
      </w:r>
      <w:r w:rsidRPr="25ECBB7A" w:rsidR="5E9A0AD8">
        <w:rPr>
          <w:rFonts w:ascii="Garamond" w:hAnsi="Garamond"/>
        </w:rPr>
        <w:t>e</w:t>
      </w:r>
    </w:p>
    <w:p w:rsidR="00803FE2" w:rsidP="25ECBB7A" w:rsidRDefault="00972A0E" w14:paraId="02E44D1A" w14:textId="46F0616F">
      <w:pPr>
        <w:pStyle w:val="Corpotesto"/>
        <w:spacing w:before="124" w:line="357" w:lineRule="auto"/>
        <w:ind w:left="5827" w:right="2376"/>
        <w:rPr>
          <w:rFonts w:ascii="Garamond"/>
        </w:rPr>
      </w:pPr>
      <w:r w:rsidRPr="25ECBB7A" w:rsidR="00972A0E">
        <w:rPr>
          <w:rFonts w:ascii="Garamond"/>
        </w:rPr>
        <w:t>Se</w:t>
      </w:r>
      <w:r w:rsidRPr="25ECBB7A" w:rsidR="5D1A4D29">
        <w:rPr>
          <w:rFonts w:ascii="Garamond"/>
        </w:rPr>
        <w:t>ttore</w:t>
      </w:r>
      <w:r w:rsidRPr="25ECBB7A" w:rsidR="00972A0E">
        <w:rPr>
          <w:rFonts w:ascii="Garamond"/>
        </w:rPr>
        <w:t xml:space="preserve"> </w:t>
      </w:r>
      <w:r w:rsidRPr="25ECBB7A" w:rsidR="57C4ABCA">
        <w:rPr>
          <w:rFonts w:ascii="Garamond"/>
        </w:rPr>
        <w:t>innovazione sostenibile</w:t>
      </w:r>
      <w:r w:rsidRPr="25ECBB7A" w:rsidR="3E51730B">
        <w:rPr>
          <w:rFonts w:ascii="Garamond"/>
        </w:rPr>
        <w:t xml:space="preserve">, </w:t>
      </w:r>
      <w:r w:rsidRPr="25ECBB7A" w:rsidR="57C4ABCA">
        <w:rPr>
          <w:rFonts w:ascii="Garamond"/>
        </w:rPr>
        <w:t>imprese, filiere produttive</w:t>
      </w:r>
      <w:r w:rsidRPr="25ECBB7A" w:rsidR="00972A0E">
        <w:rPr>
          <w:rFonts w:ascii="Garamond"/>
        </w:rPr>
        <w:t xml:space="preserve"> </w:t>
      </w:r>
    </w:p>
    <w:p w:rsidR="00803FE2" w:rsidRDefault="00972A0E" w14:paraId="472E06E7" w14:textId="0D3CCE9C">
      <w:pPr>
        <w:pStyle w:val="Corpotesto"/>
        <w:spacing w:before="124" w:line="357" w:lineRule="auto"/>
        <w:ind w:left="5827" w:right="2376"/>
        <w:rPr>
          <w:rFonts w:ascii="Garamond"/>
        </w:rPr>
      </w:pPr>
      <w:r w:rsidRPr="25ECBB7A" w:rsidR="00972A0E">
        <w:rPr>
          <w:rFonts w:ascii="Garamond"/>
        </w:rPr>
        <w:t>Viale Aldo Moro n. 44</w:t>
      </w:r>
    </w:p>
    <w:p w:rsidR="00803FE2" w:rsidRDefault="00972A0E" w14:paraId="4BCBB9C3" w14:textId="77777777">
      <w:pPr>
        <w:pStyle w:val="Corpotesto"/>
        <w:spacing w:before="124"/>
        <w:ind w:left="5827"/>
        <w:rPr>
          <w:rFonts w:ascii="Garamond"/>
        </w:rPr>
      </w:pPr>
      <w:r>
        <w:rPr>
          <w:rFonts w:ascii="Garamond"/>
        </w:rPr>
        <w:t>40127 Bologna</w:t>
      </w:r>
    </w:p>
    <w:p w:rsidR="00803FE2" w:rsidRDefault="00803FE2" w14:paraId="61A2529E" w14:textId="77777777">
      <w:pPr>
        <w:pStyle w:val="Corpotesto"/>
        <w:rPr>
          <w:rFonts w:ascii="Garamond"/>
          <w:sz w:val="24"/>
        </w:rPr>
      </w:pPr>
    </w:p>
    <w:p w:rsidR="00803FE2" w:rsidRDefault="00803FE2" w14:paraId="2B485D01" w14:textId="77777777">
      <w:pPr>
        <w:pStyle w:val="Corpotesto"/>
        <w:spacing w:before="8"/>
        <w:rPr>
          <w:rFonts w:ascii="Garamond"/>
          <w:sz w:val="19"/>
        </w:rPr>
      </w:pPr>
    </w:p>
    <w:p w:rsidR="00803FE2" w:rsidRDefault="00972A0E" w14:paraId="1224AE88" w14:textId="77777777">
      <w:pPr>
        <w:pStyle w:val="Titolo1"/>
        <w:spacing w:before="1"/>
        <w:ind w:left="1" w:right="120" w:firstLine="0"/>
        <w:jc w:val="center"/>
      </w:pPr>
      <w:r>
        <w:t>DICHIARAZIONE SOSTITUTIVA DI ATTO DI NOTORIETA'/AUTOCERTIFICAZIONE</w:t>
      </w:r>
    </w:p>
    <w:p w:rsidR="00803FE2" w:rsidRDefault="00972A0E" w14:paraId="24484F9B" w14:textId="77777777">
      <w:pPr>
        <w:spacing w:before="126"/>
        <w:ind w:left="246"/>
        <w:rPr>
          <w:i/>
        </w:rPr>
      </w:pPr>
      <w:r>
        <w:rPr>
          <w:i/>
        </w:rPr>
        <w:t>(tale dichiarazione viene resa in conformità agli articoli 46 e 47 del decreto del Presidente della Repubblica n.</w:t>
      </w:r>
    </w:p>
    <w:p w:rsidR="00803FE2" w:rsidRDefault="00972A0E" w14:paraId="0522A9A1" w14:textId="77777777">
      <w:pPr>
        <w:spacing w:before="126" w:line="360" w:lineRule="auto"/>
        <w:ind w:left="246" w:right="367"/>
        <w:rPr>
          <w:i/>
        </w:rPr>
      </w:pPr>
      <w:r>
        <w:rPr>
          <w:i/>
        </w:rPr>
        <w:t>445 del 28 dicembre 2000, nella consapevolezza delle conseguenze anche penali previste dal decreto medesimo per chi attesta il falso).</w:t>
      </w:r>
    </w:p>
    <w:p w:rsidR="00803FE2" w:rsidRDefault="00803FE2" w14:paraId="1DD2416F" w14:textId="77777777">
      <w:pPr>
        <w:pStyle w:val="Corpotesto"/>
        <w:spacing w:before="1"/>
        <w:rPr>
          <w:i/>
        </w:rPr>
      </w:pPr>
    </w:p>
    <w:p w:rsidR="00803FE2" w:rsidRDefault="00972A0E" w14:paraId="2624FECA" w14:textId="77777777">
      <w:pPr>
        <w:ind w:left="246"/>
      </w:pPr>
      <w:r>
        <w:t>Il sottoscritto (</w:t>
      </w:r>
      <w:r>
        <w:rPr>
          <w:i/>
        </w:rPr>
        <w:t>cognome e nome</w:t>
      </w:r>
      <w:r>
        <w:t>)</w:t>
      </w:r>
      <w:r>
        <w:rPr>
          <w:spacing w:val="-16"/>
        </w:rPr>
        <w:t xml:space="preserve"> </w:t>
      </w:r>
      <w:r>
        <w:t>………………....…………..…………………………………..………</w:t>
      </w:r>
    </w:p>
    <w:p w:rsidR="00803FE2" w:rsidRDefault="00972A0E" w14:paraId="744F5F73" w14:textId="77777777">
      <w:pPr>
        <w:pStyle w:val="Corpotesto"/>
        <w:spacing w:before="126"/>
        <w:ind w:left="246"/>
      </w:pPr>
      <w:r>
        <w:t>Nato a …………………………………………………...………… in</w:t>
      </w:r>
      <w:r>
        <w:rPr>
          <w:spacing w:val="-25"/>
        </w:rPr>
        <w:t xml:space="preserve"> </w:t>
      </w:r>
      <w:r>
        <w:t>data………………...........………..</w:t>
      </w:r>
    </w:p>
    <w:p w:rsidR="00803FE2" w:rsidRDefault="00972A0E" w14:paraId="240DB757" w14:textId="77777777">
      <w:pPr>
        <w:pStyle w:val="Corpotesto"/>
        <w:tabs>
          <w:tab w:val="left" w:leader="dot" w:pos="9773"/>
        </w:tabs>
        <w:spacing w:before="126"/>
        <w:ind w:left="246"/>
      </w:pPr>
      <w:r>
        <w:t>residente a ……………………………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via.</w:t>
      </w:r>
      <w:r>
        <w:tab/>
      </w:r>
      <w:r>
        <w:t>in qualità</w:t>
      </w:r>
      <w:r>
        <w:rPr>
          <w:spacing w:val="-2"/>
        </w:rPr>
        <w:t xml:space="preserve"> </w:t>
      </w:r>
      <w:r>
        <w:t>di</w:t>
      </w:r>
    </w:p>
    <w:p w:rsidR="00803FE2" w:rsidRDefault="00972A0E" w14:paraId="3D3F421F" w14:textId="77777777">
      <w:pPr>
        <w:pStyle w:val="Corpotesto"/>
        <w:tabs>
          <w:tab w:val="left" w:leader="dot" w:pos="10411"/>
        </w:tabs>
        <w:spacing w:before="127"/>
        <w:ind w:left="246"/>
      </w:pPr>
      <w:r>
        <w:t>legale</w:t>
      </w:r>
      <w:r>
        <w:rPr>
          <w:spacing w:val="-10"/>
        </w:rPr>
        <w:t xml:space="preserve"> </w:t>
      </w:r>
      <w:r>
        <w:t>rappresentante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.............................................................................</w:t>
      </w:r>
      <w:r>
        <w:rPr>
          <w:spacing w:val="-5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a</w:t>
      </w:r>
      <w:r>
        <w:tab/>
      </w:r>
      <w:r>
        <w:t>in</w:t>
      </w:r>
    </w:p>
    <w:p w:rsidR="00803FE2" w:rsidRDefault="00972A0E" w14:paraId="3ED87DF9" w14:textId="77777777">
      <w:pPr>
        <w:pStyle w:val="Corpotesto"/>
        <w:spacing w:before="126"/>
        <w:ind w:left="246"/>
      </w:pPr>
      <w:r>
        <w:t>via ...................................................... CAP..............PROV.....................</w:t>
      </w:r>
    </w:p>
    <w:p w:rsidR="00803FE2" w:rsidRDefault="00972A0E" w14:paraId="126583B7" w14:textId="77777777">
      <w:pPr>
        <w:pStyle w:val="Corpotesto"/>
        <w:spacing w:before="126" w:line="360" w:lineRule="auto"/>
        <w:ind w:left="246" w:right="368"/>
        <w:jc w:val="both"/>
      </w:pPr>
      <w:r>
        <w:t>consapevole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incorrere</w:t>
      </w:r>
      <w:r>
        <w:rPr>
          <w:spacing w:val="-11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sanzioni</w:t>
      </w:r>
      <w:r>
        <w:rPr>
          <w:spacing w:val="-10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comminate</w:t>
      </w:r>
      <w:r>
        <w:rPr>
          <w:spacing w:val="-8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445/2000</w:t>
      </w:r>
      <w:r>
        <w:rPr>
          <w:spacing w:val="-12"/>
        </w:rPr>
        <w:t xml:space="preserve"> </w:t>
      </w:r>
      <w:r>
        <w:t>recante</w:t>
      </w:r>
      <w:r>
        <w:rPr>
          <w:spacing w:val="-10"/>
        </w:rPr>
        <w:t xml:space="preserve"> </w:t>
      </w:r>
      <w:r>
        <w:rPr>
          <w:spacing w:val="-7"/>
        </w:rPr>
        <w:t xml:space="preserve">“T.U. </w:t>
      </w:r>
      <w:r>
        <w:t>delle disposizioni legislative e regolamentari in materia di documentazione amministrativa” in caso di dichiarazioni mendaci e di esibizione di atti falsi o contenenti dati non rispondenti a</w:t>
      </w:r>
      <w:r>
        <w:rPr>
          <w:spacing w:val="-21"/>
        </w:rPr>
        <w:t xml:space="preserve"> </w:t>
      </w:r>
      <w:r>
        <w:t>verità</w:t>
      </w:r>
    </w:p>
    <w:p w:rsidR="00803FE2" w:rsidRDefault="00803FE2" w14:paraId="5B7AB72E" w14:textId="77777777">
      <w:pPr>
        <w:pStyle w:val="Corpotesto"/>
        <w:rPr>
          <w:sz w:val="24"/>
        </w:rPr>
      </w:pPr>
    </w:p>
    <w:p w:rsidR="00803FE2" w:rsidRDefault="00803FE2" w14:paraId="0DD2464B" w14:textId="77777777">
      <w:pPr>
        <w:pStyle w:val="Corpotesto"/>
        <w:spacing w:before="7"/>
        <w:rPr>
          <w:sz w:val="19"/>
        </w:rPr>
      </w:pPr>
    </w:p>
    <w:p w:rsidR="00803FE2" w:rsidRDefault="00972A0E" w14:paraId="56DF51E8" w14:textId="77777777">
      <w:pPr>
        <w:pStyle w:val="Titolo1"/>
        <w:ind w:left="849" w:right="120" w:firstLine="0"/>
        <w:jc w:val="center"/>
      </w:pPr>
      <w:r>
        <w:t>CHIEDE</w:t>
      </w:r>
    </w:p>
    <w:p w:rsidR="00803FE2" w:rsidRDefault="00803FE2" w14:paraId="505626FE" w14:textId="77777777">
      <w:pPr>
        <w:pStyle w:val="Corpotesto"/>
        <w:spacing w:before="4"/>
        <w:rPr>
          <w:b/>
          <w:sz w:val="21"/>
        </w:rPr>
      </w:pPr>
    </w:p>
    <w:p w:rsidR="00803FE2" w:rsidRDefault="00972A0E" w14:paraId="1422C5D4" w14:textId="77777777">
      <w:pPr>
        <w:pStyle w:val="Corpotesto"/>
        <w:spacing w:before="1"/>
        <w:ind w:left="246"/>
      </w:pPr>
      <w:r>
        <w:t>di essere ammesso alla concessione del contributo per la realizzazione delle attività descritte nel MODELLO 2</w:t>
      </w:r>
    </w:p>
    <w:p w:rsidR="00803FE2" w:rsidRDefault="00972A0E" w14:paraId="150C0A8B" w14:textId="77777777">
      <w:pPr>
        <w:pStyle w:val="Titolo1"/>
        <w:tabs>
          <w:tab w:val="left" w:pos="3389"/>
          <w:tab w:val="left" w:pos="5053"/>
        </w:tabs>
        <w:spacing w:before="126" w:line="360" w:lineRule="auto"/>
        <w:ind w:left="246" w:right="369" w:firstLine="0"/>
        <w:jc w:val="both"/>
        <w:rPr>
          <w:b w:val="0"/>
        </w:rPr>
      </w:pPr>
      <w:r>
        <w:rPr>
          <w:b w:val="0"/>
        </w:rPr>
        <w:t>-</w:t>
      </w:r>
      <w:r>
        <w:t>Progetto Promozionale di cui all’art. 13 della Legge Regionale 9 febbraio 2010, n. 1 ai sensi della Delibera di</w:t>
      </w:r>
      <w:r>
        <w:rPr>
          <w:spacing w:val="-8"/>
        </w:rPr>
        <w:t xml:space="preserve"> </w:t>
      </w:r>
      <w:r>
        <w:t>Giunta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b w:val="0"/>
        </w:rPr>
        <w:t>allegato alla presente</w:t>
      </w:r>
      <w:r>
        <w:rPr>
          <w:b w:val="0"/>
          <w:spacing w:val="3"/>
        </w:rPr>
        <w:t xml:space="preserve"> </w:t>
      </w:r>
      <w:r>
        <w:rPr>
          <w:b w:val="0"/>
        </w:rPr>
        <w:t>domanda</w:t>
      </w:r>
    </w:p>
    <w:p w:rsidR="00803FE2" w:rsidRDefault="00803FE2" w14:paraId="09FD36A3" w14:textId="77777777">
      <w:pPr>
        <w:spacing w:line="360" w:lineRule="auto"/>
        <w:jc w:val="both"/>
        <w:sectPr w:rsidR="00803FE2">
          <w:type w:val="continuous"/>
          <w:pgSz w:w="11910" w:h="16840" w:orient="portrait"/>
          <w:pgMar w:top="660" w:right="200" w:bottom="280" w:left="320" w:header="720" w:footer="720" w:gutter="0"/>
          <w:cols w:space="720"/>
        </w:sectPr>
      </w:pPr>
    </w:p>
    <w:p w:rsidR="00803FE2" w:rsidRDefault="00972A0E" w14:paraId="5225D146" w14:textId="77777777">
      <w:pPr>
        <w:spacing w:before="68"/>
        <w:ind w:right="120"/>
        <w:jc w:val="center"/>
        <w:rPr>
          <w:b/>
        </w:rPr>
      </w:pPr>
      <w:r>
        <w:rPr>
          <w:rFonts w:ascii="Times New Roman"/>
          <w:spacing w:val="-56"/>
          <w:u w:val="thick"/>
        </w:rPr>
        <w:lastRenderedPageBreak/>
        <w:t xml:space="preserve"> </w:t>
      </w:r>
      <w:r>
        <w:rPr>
          <w:b/>
          <w:u w:val="thick"/>
        </w:rPr>
        <w:t xml:space="preserve">A </w:t>
      </w:r>
      <w:r>
        <w:rPr>
          <w:b/>
          <w:spacing w:val="-5"/>
          <w:u w:val="thick"/>
        </w:rPr>
        <w:t xml:space="preserve">TALE </w:t>
      </w:r>
      <w:r>
        <w:rPr>
          <w:b/>
          <w:u w:val="thick"/>
        </w:rPr>
        <w:t>FINE DICHIARA</w:t>
      </w:r>
    </w:p>
    <w:p w:rsidR="00803FE2" w:rsidRDefault="00803FE2" w14:paraId="0FDA3DE7" w14:textId="77777777">
      <w:pPr>
        <w:pStyle w:val="Corpotesto"/>
        <w:spacing w:before="10"/>
        <w:rPr>
          <w:b/>
          <w:sz w:val="23"/>
        </w:rPr>
      </w:pPr>
    </w:p>
    <w:p w:rsidR="00803FE2" w:rsidRDefault="00972A0E" w14:paraId="428587BB" w14:textId="25B4F63C">
      <w:pPr>
        <w:pStyle w:val="Paragrafoelenco"/>
        <w:numPr>
          <w:ilvl w:val="0"/>
          <w:numId w:val="1"/>
        </w:numPr>
        <w:tabs>
          <w:tab w:val="left" w:pos="890"/>
          <w:tab w:val="left" w:pos="5715"/>
        </w:tabs>
        <w:spacing w:before="101"/>
        <w:ind w:right="364"/>
        <w:jc w:val="both"/>
        <w:rPr>
          <w:rFonts w:ascii="Times New Roman" w:hAnsi="Times New Roman"/>
        </w:rPr>
      </w:pPr>
      <w:r w:rsidR="00972A0E">
        <w:rPr/>
        <w:t>Di essere in possesso dei requisiti di ammissione prescritti dal presente bando e pertanto di rientrare in una delle seguenti categorie: associazioni dell’artigianato maggiormente rappresentative a livello regionale; fondazioni o associazioni giuridicamente riconosciute aventi fra i propri scopi la promozione     dell’artigianato     e     la      sede      legale      nell’Emilia-Romagna. (</w:t>
      </w:r>
      <w:r w:rsidRPr="25ECBB7A" w:rsidR="00972A0E">
        <w:rPr>
          <w:i w:val="1"/>
          <w:iCs w:val="1"/>
        </w:rPr>
        <w:t>specificare</w:t>
      </w:r>
      <w:r w:rsidRPr="25ECBB7A" w:rsidR="000F239F">
        <w:rPr>
          <w:i w:val="1"/>
          <w:iCs w:val="1"/>
        </w:rPr>
        <w:t xml:space="preserve"> a</w:t>
      </w:r>
      <w:r w:rsidRPr="25ECBB7A" w:rsidR="00972A0E">
        <w:rPr>
          <w:i w:val="1"/>
          <w:iCs w:val="1"/>
        </w:rPr>
        <w:t xml:space="preserve"> quale</w:t>
      </w:r>
      <w:r w:rsidRPr="25ECBB7A" w:rsidR="000F239F">
        <w:rPr>
          <w:i w:val="1"/>
          <w:iCs w:val="1"/>
        </w:rPr>
        <w:t xml:space="preserve"> categoria si appartiene e da quale Ente è stato emanato l’atto di riconoscimento della personalità giuridica</w:t>
      </w:r>
      <w:r w:rsidR="000F239F">
        <w:rPr/>
        <w:t>)</w:t>
      </w:r>
    </w:p>
    <w:p w:rsidR="00803FE2" w:rsidRDefault="00972A0E" w14:paraId="17B4EF59" w14:textId="77777777">
      <w:pPr>
        <w:pStyle w:val="Paragrafoelenco"/>
        <w:numPr>
          <w:ilvl w:val="0"/>
          <w:numId w:val="1"/>
        </w:numPr>
        <w:tabs>
          <w:tab w:val="left" w:pos="890"/>
        </w:tabs>
        <w:ind w:right="366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perdita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taluno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mancato</w:t>
      </w:r>
      <w:r>
        <w:rPr>
          <w:spacing w:val="-6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taluna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condizioni e/o prescrizioni previste dal presente bando per la concessione dell’agevolazione, comporteranno la revoca totale/parziale del contributo con conseguente obbligo di restituzione del contributo stesso maggiorato degli interessi legali</w:t>
      </w:r>
      <w:r>
        <w:rPr>
          <w:spacing w:val="-3"/>
        </w:rPr>
        <w:t xml:space="preserve"> </w:t>
      </w:r>
      <w:r>
        <w:t>maturati;</w:t>
      </w:r>
    </w:p>
    <w:p w:rsidR="00803FE2" w:rsidRDefault="00972A0E" w14:paraId="134ED7B7" w14:textId="0BE9DEBA">
      <w:pPr>
        <w:pStyle w:val="Paragrafoelenco"/>
        <w:numPr>
          <w:ilvl w:val="0"/>
          <w:numId w:val="1"/>
        </w:numPr>
        <w:tabs>
          <w:tab w:val="left" w:pos="890"/>
        </w:tabs>
        <w:ind w:right="304"/>
        <w:jc w:val="both"/>
        <w:rPr/>
      </w:pPr>
      <w:r w:rsidR="00972A0E">
        <w:rPr/>
        <w:t>di non avere in essere contratti di fornitura di servizi di qualsiasi tipo, nemmeno a titolo gratuito, con Pubbliche</w:t>
      </w:r>
      <w:r w:rsidR="00972A0E">
        <w:rPr>
          <w:spacing w:val="-26"/>
        </w:rPr>
        <w:t xml:space="preserve"> </w:t>
      </w:r>
      <w:r w:rsidR="00972A0E">
        <w:rPr/>
        <w:t>Amministrazioni</w:t>
      </w:r>
      <w:r w:rsidR="00972A0E">
        <w:rPr>
          <w:spacing w:val="-17"/>
        </w:rPr>
        <w:t xml:space="preserve"> </w:t>
      </w:r>
      <w:r w:rsidR="00972A0E">
        <w:rPr/>
        <w:t>a</w:t>
      </w:r>
      <w:r w:rsidR="00972A0E">
        <w:rPr>
          <w:spacing w:val="-16"/>
        </w:rPr>
        <w:t xml:space="preserve"> </w:t>
      </w:r>
      <w:r w:rsidR="00972A0E">
        <w:rPr/>
        <w:t>norma</w:t>
      </w:r>
      <w:r w:rsidR="00972A0E">
        <w:rPr>
          <w:spacing w:val="-16"/>
        </w:rPr>
        <w:t xml:space="preserve"> </w:t>
      </w:r>
      <w:r w:rsidR="00972A0E">
        <w:rPr/>
        <w:t>dell'art.</w:t>
      </w:r>
      <w:r w:rsidR="00972A0E">
        <w:rPr>
          <w:spacing w:val="-15"/>
        </w:rPr>
        <w:t xml:space="preserve"> </w:t>
      </w:r>
      <w:r w:rsidR="00972A0E">
        <w:rPr/>
        <w:t>4</w:t>
      </w:r>
      <w:r w:rsidR="00972A0E">
        <w:rPr>
          <w:spacing w:val="-18"/>
        </w:rPr>
        <w:t xml:space="preserve"> </w:t>
      </w:r>
      <w:r w:rsidR="00972A0E">
        <w:rPr/>
        <w:t>comma</w:t>
      </w:r>
      <w:r w:rsidR="00972A0E">
        <w:rPr>
          <w:spacing w:val="-16"/>
        </w:rPr>
        <w:t xml:space="preserve"> </w:t>
      </w:r>
      <w:r w:rsidR="00972A0E">
        <w:rPr/>
        <w:t>6</w:t>
      </w:r>
      <w:r w:rsidR="00972A0E">
        <w:rPr>
          <w:spacing w:val="-16"/>
        </w:rPr>
        <w:t xml:space="preserve"> </w:t>
      </w:r>
      <w:r w:rsidR="00972A0E">
        <w:rPr/>
        <w:t>del</w:t>
      </w:r>
      <w:r w:rsidR="00972A0E">
        <w:rPr>
          <w:spacing w:val="-13"/>
        </w:rPr>
        <w:t xml:space="preserve"> </w:t>
      </w:r>
      <w:r w:rsidR="00972A0E">
        <w:rPr/>
        <w:t>Decreto</w:t>
      </w:r>
      <w:r w:rsidR="5FF447D9">
        <w:rPr/>
        <w:t xml:space="preserve"> </w:t>
      </w:r>
      <w:r w:rsidR="00972A0E">
        <w:rPr/>
        <w:t>Legge</w:t>
      </w:r>
      <w:r w:rsidR="00972A0E">
        <w:rPr>
          <w:spacing w:val="-18"/>
        </w:rPr>
        <w:t xml:space="preserve"> </w:t>
      </w:r>
      <w:r w:rsidR="00972A0E">
        <w:rPr/>
        <w:t>n.</w:t>
      </w:r>
      <w:r w:rsidR="00972A0E">
        <w:rPr>
          <w:spacing w:val="-15"/>
        </w:rPr>
        <w:t xml:space="preserve"> </w:t>
      </w:r>
      <w:r w:rsidR="00972A0E">
        <w:rPr/>
        <w:t>95</w:t>
      </w:r>
      <w:r w:rsidR="00972A0E">
        <w:rPr>
          <w:spacing w:val="-16"/>
        </w:rPr>
        <w:t xml:space="preserve"> </w:t>
      </w:r>
      <w:r w:rsidR="00972A0E">
        <w:rPr/>
        <w:t>del</w:t>
      </w:r>
      <w:r w:rsidR="00972A0E">
        <w:rPr>
          <w:spacing w:val="-17"/>
        </w:rPr>
        <w:t xml:space="preserve"> </w:t>
      </w:r>
      <w:r w:rsidR="00972A0E">
        <w:rPr/>
        <w:t>6</w:t>
      </w:r>
      <w:r w:rsidR="00972A0E">
        <w:rPr>
          <w:spacing w:val="-16"/>
        </w:rPr>
        <w:t xml:space="preserve"> </w:t>
      </w:r>
      <w:r w:rsidR="00972A0E">
        <w:rPr/>
        <w:t>luglio</w:t>
      </w:r>
      <w:r w:rsidR="00972A0E">
        <w:rPr>
          <w:spacing w:val="-16"/>
        </w:rPr>
        <w:t xml:space="preserve"> </w:t>
      </w:r>
      <w:r w:rsidR="00972A0E">
        <w:rPr/>
        <w:t>2012</w:t>
      </w:r>
      <w:r w:rsidR="00972A0E">
        <w:rPr>
          <w:spacing w:val="-15"/>
        </w:rPr>
        <w:t xml:space="preserve"> </w:t>
      </w:r>
      <w:r w:rsidR="00972A0E">
        <w:rPr/>
        <w:t>“[omissis] Gli enti di diritto privato di cui agli artt. da 13 a 42 del Codice Civile che forniscono servizi a favore dell’amministrazione</w:t>
      </w:r>
      <w:r w:rsidR="00972A0E">
        <w:rPr>
          <w:spacing w:val="-11"/>
        </w:rPr>
        <w:t xml:space="preserve"> </w:t>
      </w:r>
      <w:r w:rsidR="00972A0E">
        <w:rPr/>
        <w:t>stessa,</w:t>
      </w:r>
      <w:r w:rsidR="00972A0E">
        <w:rPr>
          <w:spacing w:val="-7"/>
        </w:rPr>
        <w:t xml:space="preserve"> </w:t>
      </w:r>
      <w:r w:rsidR="00972A0E">
        <w:rPr/>
        <w:t>anche</w:t>
      </w:r>
      <w:r w:rsidR="00972A0E">
        <w:rPr>
          <w:spacing w:val="-10"/>
        </w:rPr>
        <w:t xml:space="preserve"> </w:t>
      </w:r>
      <w:r w:rsidR="00972A0E">
        <w:rPr/>
        <w:t>a</w:t>
      </w:r>
      <w:r w:rsidR="00972A0E">
        <w:rPr>
          <w:spacing w:val="-13"/>
        </w:rPr>
        <w:t xml:space="preserve"> </w:t>
      </w:r>
      <w:r w:rsidR="00972A0E">
        <w:rPr/>
        <w:t>titolo</w:t>
      </w:r>
      <w:r w:rsidR="00972A0E">
        <w:rPr>
          <w:spacing w:val="-12"/>
        </w:rPr>
        <w:t xml:space="preserve"> </w:t>
      </w:r>
      <w:r w:rsidR="00972A0E">
        <w:rPr/>
        <w:t>gratuito,</w:t>
      </w:r>
      <w:r w:rsidR="00972A0E">
        <w:rPr>
          <w:spacing w:val="-8"/>
        </w:rPr>
        <w:t xml:space="preserve"> </w:t>
      </w:r>
      <w:r w:rsidR="00972A0E">
        <w:rPr/>
        <w:t>non</w:t>
      </w:r>
      <w:r w:rsidR="00972A0E">
        <w:rPr>
          <w:spacing w:val="-13"/>
        </w:rPr>
        <w:t xml:space="preserve"> </w:t>
      </w:r>
      <w:r w:rsidR="00972A0E">
        <w:rPr/>
        <w:t>possono</w:t>
      </w:r>
      <w:r w:rsidR="00972A0E">
        <w:rPr>
          <w:spacing w:val="-12"/>
        </w:rPr>
        <w:t xml:space="preserve"> </w:t>
      </w:r>
      <w:r w:rsidR="00972A0E">
        <w:rPr/>
        <w:t>ricevere</w:t>
      </w:r>
      <w:r w:rsidR="00972A0E">
        <w:rPr>
          <w:spacing w:val="-11"/>
        </w:rPr>
        <w:t xml:space="preserve"> </w:t>
      </w:r>
      <w:r w:rsidR="00972A0E">
        <w:rPr/>
        <w:t>contributi</w:t>
      </w:r>
      <w:r w:rsidR="00972A0E">
        <w:rPr>
          <w:spacing w:val="-11"/>
        </w:rPr>
        <w:t xml:space="preserve"> </w:t>
      </w:r>
      <w:r w:rsidR="00972A0E">
        <w:rPr/>
        <w:t>a</w:t>
      </w:r>
      <w:r w:rsidR="00972A0E">
        <w:rPr>
          <w:spacing w:val="-12"/>
        </w:rPr>
        <w:t xml:space="preserve"> </w:t>
      </w:r>
      <w:r w:rsidR="00972A0E">
        <w:rPr/>
        <w:t>carico</w:t>
      </w:r>
      <w:r w:rsidR="00972A0E">
        <w:rPr>
          <w:spacing w:val="-11"/>
        </w:rPr>
        <w:t xml:space="preserve"> </w:t>
      </w:r>
      <w:r w:rsidR="00972A0E">
        <w:rPr/>
        <w:t>delle</w:t>
      </w:r>
      <w:r w:rsidR="00972A0E">
        <w:rPr>
          <w:spacing w:val="-9"/>
        </w:rPr>
        <w:t xml:space="preserve"> </w:t>
      </w:r>
      <w:r w:rsidR="00972A0E">
        <w:rPr/>
        <w:t>finanze pubbliche</w:t>
      </w:r>
      <w:r w:rsidR="00972A0E">
        <w:rPr>
          <w:spacing w:val="-1"/>
        </w:rPr>
        <w:t xml:space="preserve"> </w:t>
      </w:r>
      <w:r w:rsidR="00972A0E">
        <w:rPr/>
        <w:t>[omissis]”.</w:t>
      </w:r>
    </w:p>
    <w:p w:rsidR="00803FE2" w:rsidRDefault="00803FE2" w14:paraId="52B64BAA" w14:textId="77777777">
      <w:pPr>
        <w:pStyle w:val="Corpotesto"/>
        <w:spacing w:before="5"/>
        <w:rPr>
          <w:sz w:val="21"/>
        </w:rPr>
      </w:pPr>
    </w:p>
    <w:p w:rsidR="00803FE2" w:rsidRDefault="00972A0E" w14:paraId="36819DD6" w14:textId="77777777">
      <w:pPr>
        <w:pStyle w:val="Paragrafoelenco"/>
        <w:numPr>
          <w:ilvl w:val="0"/>
          <w:numId w:val="1"/>
        </w:numPr>
        <w:tabs>
          <w:tab w:val="left" w:pos="889"/>
          <w:tab w:val="left" w:pos="890"/>
        </w:tabs>
        <w:ind w:hanging="361"/>
      </w:pPr>
      <w:r>
        <w:t>Il piano dei costi sintetico per cui si avanza richiesta di</w:t>
      </w:r>
      <w:r>
        <w:rPr>
          <w:spacing w:val="-10"/>
        </w:rPr>
        <w:t xml:space="preserve"> </w:t>
      </w:r>
      <w:r>
        <w:t>contributo:</w:t>
      </w:r>
    </w:p>
    <w:p w:rsidR="00803FE2" w:rsidRDefault="00803FE2" w14:paraId="2590F5DB" w14:textId="77777777">
      <w:pPr>
        <w:pStyle w:val="Corpotesto"/>
        <w:spacing w:before="10"/>
        <w:rPr>
          <w:sz w:val="21"/>
        </w:rPr>
      </w:pPr>
    </w:p>
    <w:tbl>
      <w:tblPr>
        <w:tblStyle w:val="TableNormal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7506"/>
        <w:gridCol w:w="1992"/>
      </w:tblGrid>
      <w:tr w:rsidR="00803FE2" w14:paraId="793C405A" w14:textId="77777777">
        <w:trPr>
          <w:trHeight w:val="585"/>
        </w:trPr>
        <w:tc>
          <w:tcPr>
            <w:tcW w:w="1263" w:type="dxa"/>
          </w:tcPr>
          <w:p w:rsidR="00803FE2" w:rsidRDefault="00972A0E" w14:paraId="4534A79A" w14:textId="77777777">
            <w:pPr>
              <w:pStyle w:val="TableParagraph"/>
              <w:spacing w:before="62"/>
              <w:ind w:left="256" w:right="97" w:hanging="60"/>
              <w:rPr>
                <w:sz w:val="20"/>
              </w:rPr>
            </w:pPr>
            <w:r>
              <w:rPr>
                <w:w w:val="95"/>
                <w:sz w:val="20"/>
              </w:rPr>
              <w:t xml:space="preserve">Categoria </w:t>
            </w:r>
            <w:r>
              <w:rPr>
                <w:sz w:val="20"/>
              </w:rPr>
              <w:t>di spesa</w:t>
            </w:r>
          </w:p>
        </w:tc>
        <w:tc>
          <w:tcPr>
            <w:tcW w:w="7506" w:type="dxa"/>
          </w:tcPr>
          <w:p w:rsidR="00803FE2" w:rsidRDefault="00972A0E" w14:paraId="100E9F02" w14:textId="77777777">
            <w:pPr>
              <w:pStyle w:val="TableParagraph"/>
              <w:spacing w:before="177"/>
              <w:ind w:left="3101" w:right="3098"/>
              <w:jc w:val="center"/>
              <w:rPr>
                <w:sz w:val="20"/>
              </w:rPr>
            </w:pPr>
            <w:r>
              <w:rPr>
                <w:sz w:val="20"/>
              </w:rPr>
              <w:t>Voce di spesa</w:t>
            </w:r>
          </w:p>
        </w:tc>
        <w:tc>
          <w:tcPr>
            <w:tcW w:w="1992" w:type="dxa"/>
          </w:tcPr>
          <w:p w:rsidR="00803FE2" w:rsidRDefault="00972A0E" w14:paraId="1BF6BDF6" w14:textId="77777777">
            <w:pPr>
              <w:pStyle w:val="TableParagraph"/>
              <w:spacing w:before="62"/>
              <w:ind w:left="278"/>
              <w:rPr>
                <w:sz w:val="20"/>
              </w:rPr>
            </w:pPr>
            <w:r>
              <w:rPr>
                <w:sz w:val="20"/>
              </w:rPr>
              <w:t>Importo previsto</w:t>
            </w:r>
          </w:p>
          <w:p w:rsidR="00803FE2" w:rsidRDefault="00972A0E" w14:paraId="63E23C9D" w14:textId="77777777">
            <w:pPr>
              <w:pStyle w:val="TableParagraph"/>
              <w:spacing w:before="1"/>
              <w:ind w:left="417"/>
              <w:rPr>
                <w:sz w:val="20"/>
              </w:rPr>
            </w:pPr>
            <w:r>
              <w:rPr>
                <w:sz w:val="20"/>
              </w:rPr>
              <w:t>i.v.a. esclusa</w:t>
            </w:r>
          </w:p>
        </w:tc>
      </w:tr>
      <w:tr w:rsidR="00803FE2" w14:paraId="746AA14A" w14:textId="77777777">
        <w:trPr>
          <w:trHeight w:val="587"/>
        </w:trPr>
        <w:tc>
          <w:tcPr>
            <w:tcW w:w="1263" w:type="dxa"/>
          </w:tcPr>
          <w:p w:rsidR="00803FE2" w:rsidRDefault="00972A0E" w14:paraId="177DBD6D" w14:textId="77777777">
            <w:pPr>
              <w:pStyle w:val="TableParagraph"/>
              <w:spacing w:before="17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06" w:type="dxa"/>
          </w:tcPr>
          <w:p w:rsidR="00803FE2" w:rsidRDefault="00972A0E" w14:paraId="4DD8B478" w14:textId="77777777">
            <w:pPr>
              <w:pStyle w:val="TableParagraph"/>
              <w:spacing w:before="64"/>
              <w:ind w:left="107" w:right="86"/>
              <w:rPr>
                <w:sz w:val="20"/>
              </w:rPr>
            </w:pPr>
            <w:r>
              <w:rPr>
                <w:sz w:val="20"/>
              </w:rPr>
              <w:t>Consulenze e/o acquisizione servizi specialistici purché strettamente correlati al progetto</w:t>
            </w:r>
          </w:p>
        </w:tc>
        <w:tc>
          <w:tcPr>
            <w:tcW w:w="1992" w:type="dxa"/>
          </w:tcPr>
          <w:p w:rsidR="00803FE2" w:rsidRDefault="00803FE2" w14:paraId="0D90507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FE2" w14:paraId="12204395" w14:textId="77777777">
        <w:trPr>
          <w:trHeight w:val="671"/>
        </w:trPr>
        <w:tc>
          <w:tcPr>
            <w:tcW w:w="1263" w:type="dxa"/>
          </w:tcPr>
          <w:p w:rsidR="00803FE2" w:rsidRDefault="00803FE2" w14:paraId="39BA9476" w14:textId="77777777">
            <w:pPr>
              <w:pStyle w:val="TableParagraph"/>
              <w:spacing w:before="1"/>
              <w:rPr>
                <w:sz w:val="19"/>
              </w:rPr>
            </w:pPr>
          </w:p>
          <w:p w:rsidR="00803FE2" w:rsidRDefault="00972A0E" w14:paraId="45DE4104" w14:textId="7777777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06" w:type="dxa"/>
          </w:tcPr>
          <w:p w:rsidR="00803FE2" w:rsidRDefault="00972A0E" w14:paraId="7A712199" w14:textId="77777777">
            <w:pPr>
              <w:pStyle w:val="TableParagraph"/>
              <w:spacing w:before="105"/>
              <w:ind w:left="107" w:right="86"/>
              <w:rPr>
                <w:sz w:val="20"/>
              </w:rPr>
            </w:pPr>
            <w:r>
              <w:rPr>
                <w:sz w:val="20"/>
              </w:rPr>
              <w:t>Spese legate all’organizzazione e alla facilitazione di laboratori, workshop, focus group</w:t>
            </w:r>
          </w:p>
        </w:tc>
        <w:tc>
          <w:tcPr>
            <w:tcW w:w="1992" w:type="dxa"/>
          </w:tcPr>
          <w:p w:rsidR="00803FE2" w:rsidRDefault="00803FE2" w14:paraId="6122E10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FE2" w14:paraId="0E2CB740" w14:textId="77777777">
        <w:trPr>
          <w:trHeight w:val="690"/>
        </w:trPr>
        <w:tc>
          <w:tcPr>
            <w:tcW w:w="1263" w:type="dxa"/>
          </w:tcPr>
          <w:p w:rsidR="00803FE2" w:rsidRDefault="00803FE2" w14:paraId="7ACD63C5" w14:textId="77777777">
            <w:pPr>
              <w:pStyle w:val="TableParagraph"/>
              <w:spacing w:before="11"/>
              <w:rPr>
                <w:sz w:val="19"/>
              </w:rPr>
            </w:pPr>
          </w:p>
          <w:p w:rsidR="00803FE2" w:rsidRDefault="00972A0E" w14:paraId="3479890F" w14:textId="77777777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06" w:type="dxa"/>
          </w:tcPr>
          <w:p w:rsidR="00803FE2" w:rsidRDefault="00803FE2" w14:paraId="358BCE1B" w14:textId="77777777">
            <w:pPr>
              <w:pStyle w:val="TableParagraph"/>
              <w:spacing w:before="11"/>
              <w:rPr>
                <w:sz w:val="19"/>
              </w:rPr>
            </w:pPr>
          </w:p>
          <w:p w:rsidR="00803FE2" w:rsidRDefault="00972A0E" w14:paraId="4F6EAA7D" w14:textId="77777777">
            <w:pPr>
              <w:pStyle w:val="TableParagraph"/>
              <w:spacing w:line="230" w:lineRule="atLeast"/>
              <w:ind w:left="107" w:right="86"/>
              <w:rPr>
                <w:sz w:val="20"/>
              </w:rPr>
            </w:pPr>
            <w:r>
              <w:rPr>
                <w:sz w:val="20"/>
              </w:rPr>
              <w:t>Spese per diffusione risultati dello studio e per produzione di materiale divulgativo, relativo agli esiti finali del progetto</w:t>
            </w:r>
          </w:p>
        </w:tc>
        <w:tc>
          <w:tcPr>
            <w:tcW w:w="1992" w:type="dxa"/>
          </w:tcPr>
          <w:p w:rsidR="00803FE2" w:rsidRDefault="00803FE2" w14:paraId="638F5E9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FE2" w14:paraId="68EAEC10" w14:textId="77777777">
        <w:trPr>
          <w:trHeight w:val="1149"/>
        </w:trPr>
        <w:tc>
          <w:tcPr>
            <w:tcW w:w="1263" w:type="dxa"/>
          </w:tcPr>
          <w:p w:rsidR="00803FE2" w:rsidRDefault="00803FE2" w14:paraId="647ED768" w14:textId="77777777">
            <w:pPr>
              <w:pStyle w:val="TableParagraph"/>
            </w:pPr>
          </w:p>
          <w:p w:rsidR="00803FE2" w:rsidRDefault="00803FE2" w14:paraId="711AA3B8" w14:textId="77777777">
            <w:pPr>
              <w:pStyle w:val="TableParagraph"/>
              <w:rPr>
                <w:sz w:val="18"/>
              </w:rPr>
            </w:pPr>
          </w:p>
          <w:p w:rsidR="00803FE2" w:rsidRDefault="00972A0E" w14:paraId="2607BC1C" w14:textId="77777777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7506" w:type="dxa"/>
          </w:tcPr>
          <w:p w:rsidR="00803FE2" w:rsidRDefault="00803FE2" w14:paraId="11C8582A" w14:textId="77777777">
            <w:pPr>
              <w:pStyle w:val="TableParagraph"/>
              <w:spacing w:before="11"/>
              <w:rPr>
                <w:sz w:val="19"/>
              </w:rPr>
            </w:pPr>
          </w:p>
          <w:p w:rsidR="00803FE2" w:rsidRDefault="00972A0E" w14:paraId="4DEAFC81" w14:textId="77777777"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>Costo personale interno nella misura massima del 25% della somma delle voci di spesa precedenti</w:t>
            </w:r>
          </w:p>
        </w:tc>
        <w:tc>
          <w:tcPr>
            <w:tcW w:w="1992" w:type="dxa"/>
          </w:tcPr>
          <w:p w:rsidR="00803FE2" w:rsidRDefault="00803FE2" w14:paraId="4AE5B20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FE2" w14:paraId="3527AC80" w14:textId="77777777">
        <w:trPr>
          <w:trHeight w:val="588"/>
        </w:trPr>
        <w:tc>
          <w:tcPr>
            <w:tcW w:w="1263" w:type="dxa"/>
          </w:tcPr>
          <w:p w:rsidR="00803FE2" w:rsidRDefault="00972A0E" w14:paraId="176F0CE3" w14:textId="77777777">
            <w:pPr>
              <w:pStyle w:val="TableParagraph"/>
              <w:spacing w:before="180"/>
              <w:ind w:left="435" w:right="433"/>
              <w:jc w:val="center"/>
              <w:rPr>
                <w:sz w:val="20"/>
              </w:rPr>
            </w:pPr>
            <w:r>
              <w:rPr>
                <w:sz w:val="20"/>
              </w:rPr>
              <w:t>* * *</w:t>
            </w:r>
          </w:p>
        </w:tc>
        <w:tc>
          <w:tcPr>
            <w:tcW w:w="7506" w:type="dxa"/>
          </w:tcPr>
          <w:p w:rsidR="00803FE2" w:rsidRDefault="00972A0E" w14:paraId="1A4E2999" w14:textId="77777777">
            <w:pPr>
              <w:pStyle w:val="TableParagraph"/>
              <w:spacing w:before="180"/>
              <w:ind w:left="3101" w:right="3097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92" w:type="dxa"/>
          </w:tcPr>
          <w:p w:rsidR="00803FE2" w:rsidRDefault="00803FE2" w14:paraId="439E90D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3FE2" w:rsidRDefault="00803FE2" w14:paraId="4E1171E8" w14:textId="77777777">
      <w:pPr>
        <w:pStyle w:val="Corpotesto"/>
        <w:rPr>
          <w:sz w:val="26"/>
        </w:rPr>
      </w:pPr>
    </w:p>
    <w:p w:rsidR="00803FE2" w:rsidRDefault="00972A0E" w14:paraId="0E4BAF18" w14:textId="77777777">
      <w:pPr>
        <w:pStyle w:val="Titolo1"/>
        <w:spacing w:before="207"/>
        <w:ind w:left="5" w:right="120" w:firstLine="0"/>
        <w:jc w:val="center"/>
      </w:pPr>
      <w:r>
        <w:t>SI IMPEGNA</w:t>
      </w:r>
    </w:p>
    <w:p w:rsidR="00803FE2" w:rsidRDefault="00803FE2" w14:paraId="0888EF15" w14:textId="77777777">
      <w:pPr>
        <w:pStyle w:val="Corpotesto"/>
        <w:spacing w:before="6"/>
        <w:rPr>
          <w:b/>
        </w:rPr>
      </w:pPr>
    </w:p>
    <w:p w:rsidR="00803FE2" w:rsidRDefault="00972A0E" w14:paraId="0848B76C" w14:textId="77777777">
      <w:pPr>
        <w:pStyle w:val="Paragrafoelenco"/>
        <w:numPr>
          <w:ilvl w:val="1"/>
          <w:numId w:val="1"/>
        </w:numPr>
        <w:tabs>
          <w:tab w:val="left" w:pos="1327"/>
        </w:tabs>
        <w:spacing w:line="235" w:lineRule="auto"/>
        <w:ind w:right="366"/>
        <w:jc w:val="both"/>
        <w:rPr/>
      </w:pPr>
      <w:r w:rsidR="00972A0E">
        <w:rPr/>
        <w:t>a comunicare tempestivamente alla Regione l’eventuale perdita di taluno dei requisiti previsti dal bando regionale per la concessione del contributo, le eventuali modifiche sostanziali o rinunce alla realizzazione degli eventi previsti, la cessazione dell’attività, le variazioni nella titolarità del rapporto di finanziamento nonché ogni altro fatto o circostanza</w:t>
      </w:r>
      <w:r w:rsidR="00972A0E">
        <w:rPr>
          <w:spacing w:val="-35"/>
        </w:rPr>
        <w:t xml:space="preserve"> </w:t>
      </w:r>
      <w:r w:rsidR="00972A0E">
        <w:rPr/>
        <w:t>rilevante;</w:t>
      </w:r>
    </w:p>
    <w:p w:rsidR="00803FE2" w:rsidRDefault="00803FE2" w14:paraId="68B165F3" w14:textId="77777777">
      <w:pPr>
        <w:pStyle w:val="Corpotesto"/>
        <w:spacing w:before="10"/>
      </w:pPr>
    </w:p>
    <w:p w:rsidR="00803FE2" w:rsidRDefault="00972A0E" w14:paraId="78A1128F" w14:textId="77777777">
      <w:pPr>
        <w:pStyle w:val="Paragrafoelenco"/>
        <w:numPr>
          <w:ilvl w:val="1"/>
          <w:numId w:val="1"/>
        </w:numPr>
        <w:tabs>
          <w:tab w:val="left" w:pos="1327"/>
        </w:tabs>
        <w:spacing w:line="232" w:lineRule="auto"/>
        <w:ind w:right="368"/>
        <w:jc w:val="both"/>
        <w:rPr/>
      </w:pPr>
      <w:r w:rsidR="00972A0E">
        <w:rPr/>
        <w:t>a restituire, in caso di accertata irregolarità, il contributo indebitamente percepito, maggiorato degli interessi legali maturati nel periodo intercorrente tra la data di ricevimento del contributo medesimo e quella della sua restituzione alla</w:t>
      </w:r>
      <w:r w:rsidR="00972A0E">
        <w:rPr>
          <w:spacing w:val="-1"/>
        </w:rPr>
        <w:t xml:space="preserve"> </w:t>
      </w:r>
      <w:r w:rsidR="00972A0E">
        <w:rPr/>
        <w:t>Regione;</w:t>
      </w:r>
    </w:p>
    <w:p w:rsidR="00803FE2" w:rsidRDefault="00803FE2" w14:paraId="5651FEBF" w14:textId="77777777">
      <w:pPr>
        <w:pStyle w:val="Corpotesto"/>
        <w:spacing w:before="4"/>
        <w:rPr>
          <w:sz w:val="23"/>
        </w:rPr>
      </w:pPr>
    </w:p>
    <w:p w:rsidR="00803FE2" w:rsidRDefault="00972A0E" w14:paraId="22A6B689" w14:textId="77777777">
      <w:pPr>
        <w:pStyle w:val="Paragrafoelenco"/>
        <w:numPr>
          <w:ilvl w:val="1"/>
          <w:numId w:val="1"/>
        </w:numPr>
        <w:tabs>
          <w:tab w:val="left" w:pos="1327"/>
        </w:tabs>
        <w:spacing w:line="228" w:lineRule="auto"/>
        <w:ind w:right="368"/>
        <w:jc w:val="both"/>
        <w:rPr/>
      </w:pPr>
      <w:r w:rsidR="00972A0E">
        <w:rPr/>
        <w:t>a</w:t>
      </w:r>
      <w:r w:rsidR="00972A0E">
        <w:rPr>
          <w:spacing w:val="-16"/>
        </w:rPr>
        <w:t xml:space="preserve"> </w:t>
      </w:r>
      <w:r w:rsidR="00972A0E">
        <w:rPr/>
        <w:t>fornire,</w:t>
      </w:r>
      <w:r w:rsidR="00972A0E">
        <w:rPr>
          <w:spacing w:val="-16"/>
        </w:rPr>
        <w:t xml:space="preserve"> </w:t>
      </w:r>
      <w:r w:rsidR="00972A0E">
        <w:rPr/>
        <w:t>laddove</w:t>
      </w:r>
      <w:r w:rsidR="00972A0E">
        <w:rPr>
          <w:spacing w:val="-15"/>
        </w:rPr>
        <w:t xml:space="preserve"> </w:t>
      </w:r>
      <w:r w:rsidR="00972A0E">
        <w:rPr/>
        <w:t>richiesti</w:t>
      </w:r>
      <w:r w:rsidR="00972A0E">
        <w:rPr>
          <w:spacing w:val="-15"/>
        </w:rPr>
        <w:t xml:space="preserve"> </w:t>
      </w:r>
      <w:r w:rsidR="00972A0E">
        <w:rPr/>
        <w:t>dalla</w:t>
      </w:r>
      <w:r w:rsidR="00972A0E">
        <w:rPr>
          <w:spacing w:val="-16"/>
        </w:rPr>
        <w:t xml:space="preserve"> </w:t>
      </w:r>
      <w:r w:rsidR="00972A0E">
        <w:rPr/>
        <w:t>Regione,</w:t>
      </w:r>
      <w:r w:rsidR="00972A0E">
        <w:rPr>
          <w:spacing w:val="-14"/>
        </w:rPr>
        <w:t xml:space="preserve"> </w:t>
      </w:r>
      <w:r w:rsidR="00972A0E">
        <w:rPr/>
        <w:t>tutti</w:t>
      </w:r>
      <w:r w:rsidR="00972A0E">
        <w:rPr>
          <w:spacing w:val="-15"/>
        </w:rPr>
        <w:t xml:space="preserve"> </w:t>
      </w:r>
      <w:r w:rsidR="00972A0E">
        <w:rPr/>
        <w:t>i</w:t>
      </w:r>
      <w:r w:rsidR="00972A0E">
        <w:rPr>
          <w:spacing w:val="-16"/>
        </w:rPr>
        <w:t xml:space="preserve"> </w:t>
      </w:r>
      <w:r w:rsidR="00972A0E">
        <w:rPr/>
        <w:t>dati</w:t>
      </w:r>
      <w:r w:rsidR="00972A0E">
        <w:rPr>
          <w:spacing w:val="-18"/>
        </w:rPr>
        <w:t xml:space="preserve"> </w:t>
      </w:r>
      <w:r w:rsidR="00972A0E">
        <w:rPr/>
        <w:t>e</w:t>
      </w:r>
      <w:r w:rsidR="00972A0E">
        <w:rPr>
          <w:spacing w:val="-15"/>
        </w:rPr>
        <w:t xml:space="preserve"> </w:t>
      </w:r>
      <w:r w:rsidR="00972A0E">
        <w:rPr/>
        <w:t>le</w:t>
      </w:r>
      <w:r w:rsidR="00972A0E">
        <w:rPr>
          <w:spacing w:val="-16"/>
        </w:rPr>
        <w:t xml:space="preserve"> </w:t>
      </w:r>
      <w:r w:rsidR="00972A0E">
        <w:rPr/>
        <w:t>informazioni</w:t>
      </w:r>
      <w:r w:rsidR="00972A0E">
        <w:rPr>
          <w:spacing w:val="-15"/>
        </w:rPr>
        <w:t xml:space="preserve"> </w:t>
      </w:r>
      <w:r w:rsidR="00972A0E">
        <w:rPr/>
        <w:t>necessarie</w:t>
      </w:r>
      <w:r w:rsidR="00972A0E">
        <w:rPr>
          <w:spacing w:val="-16"/>
        </w:rPr>
        <w:t xml:space="preserve"> </w:t>
      </w:r>
      <w:r w:rsidR="00972A0E">
        <w:rPr/>
        <w:t>allo</w:t>
      </w:r>
      <w:r w:rsidR="00972A0E">
        <w:rPr>
          <w:spacing w:val="-15"/>
        </w:rPr>
        <w:t xml:space="preserve"> </w:t>
      </w:r>
      <w:r w:rsidR="00972A0E">
        <w:rPr/>
        <w:t>svolgimento</w:t>
      </w:r>
      <w:r w:rsidR="00972A0E">
        <w:rPr>
          <w:spacing w:val="-17"/>
        </w:rPr>
        <w:t xml:space="preserve"> </w:t>
      </w:r>
      <w:r w:rsidR="00972A0E">
        <w:rPr/>
        <w:t>delle attività di valutazione e</w:t>
      </w:r>
      <w:r w:rsidR="00972A0E">
        <w:rPr>
          <w:spacing w:val="-8"/>
        </w:rPr>
        <w:t xml:space="preserve"> </w:t>
      </w:r>
      <w:r w:rsidR="00972A0E">
        <w:rPr/>
        <w:t>monitoraggio;</w:t>
      </w:r>
    </w:p>
    <w:p w:rsidR="00803FE2" w:rsidRDefault="00803FE2" w14:paraId="70B574BE" w14:textId="77777777">
      <w:pPr>
        <w:spacing w:line="228" w:lineRule="auto"/>
        <w:jc w:val="both"/>
        <w:sectPr w:rsidR="00803FE2">
          <w:pgSz w:w="11910" w:h="16840" w:orient="portrait"/>
          <w:pgMar w:top="480" w:right="200" w:bottom="280" w:left="320" w:header="720" w:footer="720" w:gutter="0"/>
          <w:cols w:space="720"/>
        </w:sectPr>
      </w:pPr>
    </w:p>
    <w:p w:rsidR="00803FE2" w:rsidRDefault="00972A0E" w14:paraId="7C4C8818" w14:textId="77777777">
      <w:pPr>
        <w:pStyle w:val="Titolo1"/>
        <w:spacing w:before="68"/>
        <w:ind w:left="1403" w:right="1659" w:firstLine="0"/>
        <w:jc w:val="center"/>
      </w:pPr>
      <w:r>
        <w:lastRenderedPageBreak/>
        <w:t>Parte 2 – DESCRIZIONE DEL PROGETTO PROMOZIONALE</w:t>
      </w:r>
    </w:p>
    <w:p w:rsidR="00803FE2" w:rsidRDefault="00972A0E" w14:paraId="1F0DF04A" w14:textId="77777777">
      <w:pPr>
        <w:pStyle w:val="Corpotesto"/>
        <w:tabs>
          <w:tab w:val="left" w:pos="2187"/>
          <w:tab w:val="left" w:pos="3887"/>
        </w:tabs>
        <w:spacing w:before="121"/>
        <w:ind w:left="104" w:right="367"/>
        <w:rPr>
          <w:rFonts w:ascii="Times New Roman" w:hAnsi="Times New Roman"/>
        </w:rPr>
      </w:pPr>
      <w:r>
        <w:t>Progetto Promozionale di cui all’art. 13 della Legge Regionale 9 febbraio 2010, n. 1 ai sensi della Delibera di Giunta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del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03FE2" w:rsidRDefault="00803FE2" w14:paraId="74C80C30" w14:textId="77777777">
      <w:pPr>
        <w:pStyle w:val="Corpotesto"/>
        <w:rPr>
          <w:rFonts w:ascii="Times New Roman"/>
          <w:sz w:val="20"/>
        </w:rPr>
      </w:pPr>
    </w:p>
    <w:p w:rsidR="00803FE2" w:rsidRDefault="00803FE2" w14:paraId="39888E51" w14:textId="77777777">
      <w:pPr>
        <w:pStyle w:val="Corpotesto"/>
        <w:spacing w:before="10"/>
        <w:rPr>
          <w:rFonts w:ascii="Times New Roman"/>
        </w:rPr>
      </w:pPr>
    </w:p>
    <w:p w:rsidR="00803FE2" w:rsidRDefault="00972A0E" w14:paraId="46C87D16" w14:textId="77777777">
      <w:pPr>
        <w:ind w:left="104" w:right="366"/>
        <w:jc w:val="both"/>
        <w:rPr>
          <w:b/>
          <w:i/>
        </w:rPr>
      </w:pPr>
      <w:r>
        <w:rPr>
          <w:b/>
          <w:i/>
        </w:rPr>
        <w:t>Oltre alle informazioni obbligatorie di seguito indicate, a discrezione di ciascun soggetto proponente, la relazione tecnica-illustrativa del progetto potrà essere ulteriormente integrata con tutti gli elementi e le informazioni ritenute utili per una migliore illustrazione e valutazione del progetto stesso.</w:t>
      </w:r>
    </w:p>
    <w:p w:rsidR="00803FE2" w:rsidRDefault="00803FE2" w14:paraId="14738FA9" w14:textId="77777777">
      <w:pPr>
        <w:pStyle w:val="Corpotesto"/>
        <w:rPr>
          <w:b/>
          <w:i/>
          <w:sz w:val="24"/>
        </w:rPr>
      </w:pPr>
    </w:p>
    <w:p w:rsidR="00803FE2" w:rsidRDefault="00803FE2" w14:paraId="305AF1A1" w14:textId="77777777">
      <w:pPr>
        <w:pStyle w:val="Corpotesto"/>
        <w:spacing w:before="11"/>
        <w:rPr>
          <w:b/>
          <w:i/>
          <w:sz w:val="18"/>
        </w:rPr>
      </w:pPr>
    </w:p>
    <w:p w:rsidR="00803FE2" w:rsidRDefault="00972A0E" w14:paraId="2BF47FE9" w14:textId="77777777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ind w:hanging="362"/>
      </w:pPr>
      <w:r>
        <w:rPr>
          <w:u w:val="thick"/>
        </w:rPr>
        <w:t>TITOLO</w:t>
      </w:r>
    </w:p>
    <w:p w:rsidR="00803FE2" w:rsidRDefault="00972A0E" w14:paraId="5DDBDFFD" w14:textId="77777777">
      <w:pPr>
        <w:pStyle w:val="Corpotesto"/>
        <w:spacing w:before="119"/>
        <w:ind w:left="966"/>
      </w:pPr>
      <w:r>
        <w:t>Inserire il titolo descrittivo del progetto</w:t>
      </w:r>
    </w:p>
    <w:p w:rsidR="00803FE2" w:rsidRDefault="00803FE2" w14:paraId="572CDEA6" w14:textId="77777777">
      <w:pPr>
        <w:pStyle w:val="Corpotesto"/>
        <w:spacing w:before="5"/>
        <w:rPr>
          <w:sz w:val="21"/>
        </w:rPr>
      </w:pPr>
    </w:p>
    <w:p w:rsidR="00803FE2" w:rsidRDefault="00972A0E" w14:paraId="6F667C2A" w14:textId="77777777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ind w:hanging="362"/>
      </w:pPr>
      <w:r>
        <w:rPr>
          <w:u w:val="thick"/>
        </w:rPr>
        <w:t>SOGGETTI</w:t>
      </w:r>
      <w:r>
        <w:rPr>
          <w:spacing w:val="-4"/>
          <w:u w:val="thick"/>
        </w:rPr>
        <w:t xml:space="preserve"> </w:t>
      </w:r>
      <w:r>
        <w:rPr>
          <w:u w:val="thick"/>
        </w:rPr>
        <w:t>ATTUATORI</w:t>
      </w:r>
    </w:p>
    <w:p w:rsidR="00803FE2" w:rsidRDefault="00972A0E" w14:paraId="49B64CBF" w14:textId="77777777">
      <w:pPr>
        <w:pStyle w:val="Corpotesto"/>
        <w:spacing w:before="119"/>
        <w:ind w:left="1029"/>
      </w:pPr>
      <w:r>
        <w:t>descrivere i soggetti attuatori del progetto e i ruoli che svolgeranno all’interno del progetto.</w:t>
      </w:r>
    </w:p>
    <w:p w:rsidR="00803FE2" w:rsidRDefault="00803FE2" w14:paraId="71AB0E08" w14:textId="77777777">
      <w:pPr>
        <w:pStyle w:val="Corpotesto"/>
        <w:spacing w:before="7"/>
        <w:rPr>
          <w:sz w:val="21"/>
        </w:rPr>
      </w:pPr>
    </w:p>
    <w:p w:rsidR="00803FE2" w:rsidRDefault="00972A0E" w14:paraId="4A463028" w14:textId="77777777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ind w:hanging="362"/>
      </w:pPr>
      <w:r>
        <w:rPr>
          <w:u w:val="thick"/>
        </w:rPr>
        <w:t>OBIETTIVI DEL</w:t>
      </w:r>
      <w:r>
        <w:rPr>
          <w:spacing w:val="-1"/>
          <w:u w:val="thick"/>
        </w:rPr>
        <w:t xml:space="preserve"> </w:t>
      </w:r>
      <w:r>
        <w:rPr>
          <w:u w:val="thick"/>
        </w:rPr>
        <w:t>PROGETTO</w:t>
      </w:r>
    </w:p>
    <w:p w:rsidR="00803FE2" w:rsidRDefault="00972A0E" w14:paraId="01B25410" w14:textId="77777777">
      <w:pPr>
        <w:pStyle w:val="Corpotesto"/>
        <w:spacing w:before="119" w:line="360" w:lineRule="auto"/>
        <w:ind w:left="966" w:right="359"/>
        <w:jc w:val="both"/>
      </w:pPr>
      <w:r>
        <w:t>Descrivere gli obiettivi e le finalità del progetto dividendoli nelle due annualità. Va evidenziato in particolare il contributo che il progetto porterà rispetto alle finalità descritte nel bando, e nelle programmazioni regionali e nazionali.</w:t>
      </w:r>
    </w:p>
    <w:p w:rsidR="00803FE2" w:rsidRDefault="00972A0E" w14:paraId="314FA203" w14:textId="77777777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spacing w:before="120"/>
        <w:ind w:hanging="362"/>
      </w:pPr>
      <w:r>
        <w:rPr>
          <w:u w:val="thick"/>
        </w:rPr>
        <w:t>DESCRIZIONE DETTAGLIATA DEL</w:t>
      </w:r>
      <w:r>
        <w:rPr>
          <w:spacing w:val="-2"/>
          <w:u w:val="thick"/>
        </w:rPr>
        <w:t xml:space="preserve"> </w:t>
      </w:r>
      <w:r>
        <w:rPr>
          <w:u w:val="thick"/>
        </w:rPr>
        <w:t>PROGETTO</w:t>
      </w:r>
    </w:p>
    <w:p w:rsidR="00803FE2" w:rsidRDefault="00972A0E" w14:paraId="57070969" w14:textId="3A0B5D02">
      <w:pPr>
        <w:pStyle w:val="Corpotesto"/>
        <w:spacing w:before="121" w:line="360" w:lineRule="auto"/>
        <w:ind w:left="966" w:right="361"/>
        <w:jc w:val="both"/>
      </w:pPr>
      <w:r w:rsidR="00972A0E">
        <w:rPr/>
        <w:t>Descrivere il progetto suddividendolo in fasi realizzative su due anni. La descrizione inoltre dovrà contenere le attività previste, le competenze che si utilizzeranno per la realizzazione delle attività associandole</w:t>
      </w:r>
      <w:r w:rsidR="00972A0E">
        <w:rPr>
          <w:spacing w:val="-7"/>
        </w:rPr>
        <w:t xml:space="preserve"> </w:t>
      </w:r>
      <w:r w:rsidR="00972A0E">
        <w:rPr/>
        <w:t>alla</w:t>
      </w:r>
      <w:r w:rsidR="00972A0E">
        <w:rPr>
          <w:spacing w:val="-7"/>
        </w:rPr>
        <w:t xml:space="preserve"> </w:t>
      </w:r>
      <w:r w:rsidR="00972A0E">
        <w:rPr/>
        <w:t>fase</w:t>
      </w:r>
      <w:r w:rsidR="00972A0E">
        <w:rPr>
          <w:spacing w:val="-8"/>
        </w:rPr>
        <w:t xml:space="preserve"> </w:t>
      </w:r>
      <w:r w:rsidR="00972A0E">
        <w:rPr/>
        <w:t>realizzativa</w:t>
      </w:r>
      <w:r w:rsidR="00972A0E">
        <w:rPr>
          <w:spacing w:val="-7"/>
        </w:rPr>
        <w:t xml:space="preserve"> </w:t>
      </w:r>
      <w:r w:rsidR="00972A0E">
        <w:rPr/>
        <w:t>di</w:t>
      </w:r>
      <w:r w:rsidR="00972A0E">
        <w:rPr>
          <w:spacing w:val="-8"/>
        </w:rPr>
        <w:t xml:space="preserve"> </w:t>
      </w:r>
      <w:r w:rsidR="00972A0E">
        <w:rPr/>
        <w:t>utilizzo,</w:t>
      </w:r>
      <w:r w:rsidR="00972A0E">
        <w:rPr>
          <w:spacing w:val="-6"/>
        </w:rPr>
        <w:t xml:space="preserve"> </w:t>
      </w:r>
      <w:r w:rsidR="00972A0E">
        <w:rPr/>
        <w:t>le</w:t>
      </w:r>
      <w:r w:rsidR="00972A0E">
        <w:rPr>
          <w:spacing w:val="-6"/>
        </w:rPr>
        <w:t xml:space="preserve"> </w:t>
      </w:r>
      <w:r w:rsidR="00972A0E">
        <w:rPr/>
        <w:t>collaborazioni</w:t>
      </w:r>
      <w:r w:rsidR="00972A0E">
        <w:rPr>
          <w:spacing w:val="-7"/>
        </w:rPr>
        <w:t xml:space="preserve"> </w:t>
      </w:r>
      <w:r w:rsidR="00972A0E">
        <w:rPr/>
        <w:t>attivate</w:t>
      </w:r>
      <w:r w:rsidR="00972A0E">
        <w:rPr>
          <w:spacing w:val="-7"/>
        </w:rPr>
        <w:t xml:space="preserve"> </w:t>
      </w:r>
      <w:r w:rsidR="00972A0E">
        <w:rPr/>
        <w:t>o</w:t>
      </w:r>
      <w:r w:rsidR="00972A0E">
        <w:rPr>
          <w:spacing w:val="-9"/>
        </w:rPr>
        <w:t xml:space="preserve"> </w:t>
      </w:r>
      <w:r w:rsidR="00972A0E">
        <w:rPr/>
        <w:t>che</w:t>
      </w:r>
      <w:r w:rsidR="00972A0E">
        <w:rPr>
          <w:spacing w:val="-7"/>
        </w:rPr>
        <w:t xml:space="preserve"> </w:t>
      </w:r>
      <w:r w:rsidR="00972A0E">
        <w:rPr/>
        <w:t>si</w:t>
      </w:r>
      <w:r w:rsidR="00972A0E">
        <w:rPr>
          <w:spacing w:val="-8"/>
        </w:rPr>
        <w:t xml:space="preserve"> </w:t>
      </w:r>
      <w:r w:rsidR="00972A0E">
        <w:rPr/>
        <w:t>attiveranno</w:t>
      </w:r>
      <w:r w:rsidR="00972A0E">
        <w:rPr>
          <w:spacing w:val="-8"/>
        </w:rPr>
        <w:t xml:space="preserve"> </w:t>
      </w:r>
      <w:r w:rsidR="00972A0E">
        <w:rPr/>
        <w:t>anche</w:t>
      </w:r>
      <w:r w:rsidR="00972A0E">
        <w:rPr>
          <w:spacing w:val="-9"/>
        </w:rPr>
        <w:t xml:space="preserve"> </w:t>
      </w:r>
      <w:r w:rsidR="00972A0E">
        <w:rPr/>
        <w:t>queste suddivise per fas</w:t>
      </w:r>
      <w:r w:rsidR="32C49948">
        <w:rPr/>
        <w:t>i</w:t>
      </w:r>
      <w:r w:rsidR="00972A0E">
        <w:rPr/>
        <w:t xml:space="preserve"> realizzative, l’identificazione per ciascuna fase di output intermedi, i target di riferimento e il loro coinvolgimento. (allegare i curricula delle principali risorse interne/esterne utilizzate nonché gli eventuali contratti con soggetti</w:t>
      </w:r>
      <w:r w:rsidR="00972A0E">
        <w:rPr>
          <w:spacing w:val="-4"/>
        </w:rPr>
        <w:t xml:space="preserve"> </w:t>
      </w:r>
      <w:r w:rsidR="00972A0E">
        <w:rPr/>
        <w:t>esterni)</w:t>
      </w:r>
    </w:p>
    <w:p w:rsidR="00803FE2" w:rsidRDefault="00972A0E" w14:paraId="4400D417" w14:textId="77777777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spacing w:before="119"/>
        <w:ind w:hanging="362"/>
      </w:pPr>
      <w:r>
        <w:rPr>
          <w:rFonts w:ascii="Times New Roman" w:hAnsi="Times New Roman"/>
          <w:b w:val="0"/>
          <w:spacing w:val="-56"/>
          <w:u w:val="thick"/>
        </w:rPr>
        <w:t xml:space="preserve"> </w:t>
      </w:r>
      <w:r>
        <w:rPr>
          <w:u w:val="thick"/>
        </w:rPr>
        <w:t>MODALITA’ E METODOLOGIA DELLA REALIZZAZIONE E AZIONI</w:t>
      </w:r>
      <w:r>
        <w:rPr>
          <w:spacing w:val="-5"/>
          <w:u w:val="thick"/>
        </w:rPr>
        <w:t xml:space="preserve"> </w:t>
      </w:r>
      <w:r>
        <w:rPr>
          <w:u w:val="thick"/>
        </w:rPr>
        <w:t>PREVISTE</w:t>
      </w:r>
    </w:p>
    <w:p w:rsidR="00803FE2" w:rsidRDefault="00972A0E" w14:paraId="6ED5531D" w14:textId="4F6F1070">
      <w:pPr>
        <w:pStyle w:val="Corpotesto"/>
        <w:spacing w:before="121" w:line="360" w:lineRule="auto"/>
        <w:ind w:left="966" w:right="363"/>
        <w:jc w:val="both"/>
      </w:pPr>
      <w:r w:rsidR="00972A0E">
        <w:rPr/>
        <w:t xml:space="preserve">Descrivere le modalità di utilizzo delle competenze </w:t>
      </w:r>
      <w:r w:rsidR="774BE2BB">
        <w:rPr/>
        <w:t>attivate</w:t>
      </w:r>
      <w:r w:rsidR="00972A0E">
        <w:rPr/>
        <w:t>, delle imprese target di riferimento, delle attività</w:t>
      </w:r>
      <w:r w:rsidR="00972A0E">
        <w:rPr>
          <w:spacing w:val="-11"/>
        </w:rPr>
        <w:t xml:space="preserve"> </w:t>
      </w:r>
      <w:r w:rsidR="00972A0E">
        <w:rPr/>
        <w:t>di</w:t>
      </w:r>
      <w:r w:rsidR="00972A0E">
        <w:rPr>
          <w:spacing w:val="-8"/>
        </w:rPr>
        <w:t xml:space="preserve"> </w:t>
      </w:r>
      <w:r w:rsidR="00972A0E">
        <w:rPr/>
        <w:t>analisi</w:t>
      </w:r>
      <w:r w:rsidR="00972A0E">
        <w:rPr>
          <w:spacing w:val="-8"/>
        </w:rPr>
        <w:t xml:space="preserve"> </w:t>
      </w:r>
      <w:r w:rsidR="00972A0E">
        <w:rPr/>
        <w:t>e</w:t>
      </w:r>
      <w:r w:rsidR="00972A0E">
        <w:rPr>
          <w:spacing w:val="-8"/>
        </w:rPr>
        <w:t xml:space="preserve"> </w:t>
      </w:r>
      <w:r w:rsidR="00972A0E">
        <w:rPr/>
        <w:t>ricerca</w:t>
      </w:r>
      <w:r w:rsidR="00972A0E">
        <w:rPr>
          <w:spacing w:val="-10"/>
        </w:rPr>
        <w:t xml:space="preserve"> </w:t>
      </w:r>
      <w:r w:rsidR="00972A0E">
        <w:rPr/>
        <w:t>e</w:t>
      </w:r>
      <w:r w:rsidR="00972A0E">
        <w:rPr>
          <w:spacing w:val="-8"/>
        </w:rPr>
        <w:t xml:space="preserve"> </w:t>
      </w:r>
      <w:r w:rsidR="00972A0E">
        <w:rPr/>
        <w:t>di</w:t>
      </w:r>
      <w:r w:rsidR="00972A0E">
        <w:rPr>
          <w:spacing w:val="-8"/>
        </w:rPr>
        <w:t xml:space="preserve"> </w:t>
      </w:r>
      <w:r w:rsidR="00972A0E">
        <w:rPr/>
        <w:t>diffusione</w:t>
      </w:r>
      <w:r w:rsidR="00972A0E">
        <w:rPr>
          <w:spacing w:val="-8"/>
        </w:rPr>
        <w:t xml:space="preserve"> </w:t>
      </w:r>
      <w:r w:rsidR="00972A0E">
        <w:rPr/>
        <w:t>dei</w:t>
      </w:r>
      <w:r w:rsidR="00972A0E">
        <w:rPr>
          <w:spacing w:val="-9"/>
        </w:rPr>
        <w:t xml:space="preserve"> </w:t>
      </w:r>
      <w:r w:rsidR="00972A0E">
        <w:rPr/>
        <w:t>risultati</w:t>
      </w:r>
      <w:r w:rsidR="00972A0E">
        <w:rPr>
          <w:spacing w:val="-8"/>
        </w:rPr>
        <w:t xml:space="preserve"> </w:t>
      </w:r>
      <w:r w:rsidR="00972A0E">
        <w:rPr/>
        <w:t>raggiungibili,</w:t>
      </w:r>
      <w:r w:rsidR="00972A0E">
        <w:rPr>
          <w:spacing w:val="-7"/>
        </w:rPr>
        <w:t xml:space="preserve"> </w:t>
      </w:r>
      <w:r w:rsidR="00972A0E">
        <w:rPr/>
        <w:t>nonché</w:t>
      </w:r>
      <w:r w:rsidR="00972A0E">
        <w:rPr>
          <w:spacing w:val="-7"/>
        </w:rPr>
        <w:t xml:space="preserve"> </w:t>
      </w:r>
      <w:r w:rsidR="00972A0E">
        <w:rPr/>
        <w:t>quelle</w:t>
      </w:r>
      <w:r w:rsidR="00972A0E">
        <w:rPr>
          <w:spacing w:val="-7"/>
        </w:rPr>
        <w:t xml:space="preserve"> </w:t>
      </w:r>
      <w:r w:rsidR="00972A0E">
        <w:rPr/>
        <w:t>di</w:t>
      </w:r>
      <w:r w:rsidR="00972A0E">
        <w:rPr>
          <w:spacing w:val="-9"/>
        </w:rPr>
        <w:t xml:space="preserve"> </w:t>
      </w:r>
      <w:r w:rsidR="00972A0E">
        <w:rPr/>
        <w:t>co-realizzazione</w:t>
      </w:r>
      <w:r w:rsidR="00972A0E">
        <w:rPr>
          <w:spacing w:val="-7"/>
        </w:rPr>
        <w:t xml:space="preserve"> </w:t>
      </w:r>
      <w:r w:rsidR="00972A0E">
        <w:rPr/>
        <w:t>delle diverse attività/fasi</w:t>
      </w:r>
      <w:r w:rsidR="00972A0E">
        <w:rPr>
          <w:spacing w:val="-3"/>
        </w:rPr>
        <w:t xml:space="preserve"> </w:t>
      </w:r>
      <w:r w:rsidR="00972A0E">
        <w:rPr/>
        <w:t>realizzative.</w:t>
      </w:r>
    </w:p>
    <w:p w:rsidR="00803FE2" w:rsidRDefault="00972A0E" w14:paraId="08E27ACC" w14:textId="77777777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spacing w:before="120"/>
        <w:ind w:hanging="362"/>
      </w:pPr>
      <w:r>
        <w:rPr>
          <w:u w:val="thick"/>
        </w:rPr>
        <w:t>TEMPI DI</w:t>
      </w:r>
      <w:r>
        <w:rPr>
          <w:spacing w:val="3"/>
          <w:u w:val="thick"/>
        </w:rPr>
        <w:t xml:space="preserve"> </w:t>
      </w:r>
      <w:r>
        <w:rPr>
          <w:u w:val="thick"/>
        </w:rPr>
        <w:t>REALIZZAZIONE</w:t>
      </w:r>
    </w:p>
    <w:p w:rsidR="00803FE2" w:rsidRDefault="00972A0E" w14:paraId="738D8FF1" w14:textId="478951E0">
      <w:pPr>
        <w:pStyle w:val="Corpotesto"/>
        <w:spacing w:before="121"/>
        <w:ind w:left="966"/>
      </w:pPr>
      <w:r w:rsidR="00972A0E">
        <w:rPr/>
        <w:t>Inserire il cronoprogramma dell’attività realizzat</w:t>
      </w:r>
      <w:r w:rsidR="1B9BED4C">
        <w:rPr/>
        <w:t>e</w:t>
      </w:r>
      <w:r w:rsidR="00972A0E">
        <w:rPr/>
        <w:t xml:space="preserve"> su due anni.</w:t>
      </w:r>
    </w:p>
    <w:p w:rsidR="00803FE2" w:rsidRDefault="00803FE2" w14:paraId="18D7F45C" w14:textId="77777777">
      <w:pPr>
        <w:pStyle w:val="Corpotesto"/>
        <w:spacing w:before="5"/>
        <w:rPr>
          <w:sz w:val="21"/>
        </w:rPr>
      </w:pPr>
    </w:p>
    <w:p w:rsidR="00803FE2" w:rsidRDefault="00972A0E" w14:paraId="2FC61ECD" w14:textId="77777777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ind w:hanging="362"/>
      </w:pPr>
      <w:r>
        <w:rPr>
          <w:u w:val="thick"/>
        </w:rPr>
        <w:t>RISULTATI</w:t>
      </w:r>
      <w:r>
        <w:rPr>
          <w:spacing w:val="-4"/>
          <w:u w:val="thick"/>
        </w:rPr>
        <w:t xml:space="preserve"> </w:t>
      </w:r>
      <w:r>
        <w:rPr>
          <w:u w:val="thick"/>
        </w:rPr>
        <w:t>ATTESI</w:t>
      </w:r>
    </w:p>
    <w:p w:rsidR="00803FE2" w:rsidRDefault="00972A0E" w14:paraId="5E986CD9" w14:textId="77777777">
      <w:pPr>
        <w:pStyle w:val="Corpotesto"/>
        <w:spacing w:before="119"/>
        <w:ind w:left="966"/>
      </w:pPr>
      <w:r>
        <w:t>Descrivere i principali risultati attesi suddivisi per le due annualità</w:t>
      </w:r>
    </w:p>
    <w:p w:rsidR="00803FE2" w:rsidRDefault="00803FE2" w14:paraId="18949A86" w14:textId="77777777">
      <w:pPr>
        <w:pStyle w:val="Corpotesto"/>
        <w:spacing w:before="4"/>
        <w:rPr>
          <w:sz w:val="21"/>
        </w:rPr>
      </w:pPr>
    </w:p>
    <w:p w:rsidR="00803FE2" w:rsidRDefault="00972A0E" w14:paraId="17F8CA6B" w14:textId="77777777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ind w:hanging="362"/>
      </w:pPr>
      <w:r>
        <w:rPr>
          <w:rFonts w:ascii="Times New Roman" w:hAnsi="Times New Roman"/>
          <w:b w:val="0"/>
          <w:spacing w:val="-56"/>
          <w:u w:val="thick"/>
        </w:rPr>
        <w:t xml:space="preserve"> </w:t>
      </w:r>
      <w:r>
        <w:rPr>
          <w:u w:val="thick"/>
        </w:rPr>
        <w:t>MODALITA’ DI DIFFUSIONE E PUBBLICIZZAZIONE DEI RISULTATI</w:t>
      </w:r>
    </w:p>
    <w:p w:rsidR="00803FE2" w:rsidRDefault="00972A0E" w14:paraId="3E7A2624" w14:textId="7D6B9009">
      <w:pPr>
        <w:pStyle w:val="Corpotesto"/>
        <w:spacing w:before="122" w:line="360" w:lineRule="auto"/>
        <w:ind w:left="966" w:right="362"/>
        <w:jc w:val="both"/>
      </w:pPr>
      <w:r w:rsidR="00972A0E">
        <w:rPr/>
        <w:t>Descrivere</w:t>
      </w:r>
      <w:r w:rsidR="00972A0E">
        <w:rPr>
          <w:spacing w:val="-19"/>
        </w:rPr>
        <w:t xml:space="preserve"> </w:t>
      </w:r>
      <w:r w:rsidR="00972A0E">
        <w:rPr/>
        <w:t>le</w:t>
      </w:r>
      <w:r w:rsidR="00972A0E">
        <w:rPr>
          <w:spacing w:val="-22"/>
        </w:rPr>
        <w:t xml:space="preserve"> </w:t>
      </w:r>
      <w:r w:rsidR="00972A0E">
        <w:rPr/>
        <w:t>attività</w:t>
      </w:r>
      <w:r w:rsidR="00972A0E">
        <w:rPr>
          <w:spacing w:val="-19"/>
        </w:rPr>
        <w:t xml:space="preserve"> </w:t>
      </w:r>
      <w:r w:rsidR="00972A0E">
        <w:rPr/>
        <w:t>di</w:t>
      </w:r>
      <w:r w:rsidR="00972A0E">
        <w:rPr>
          <w:spacing w:val="-19"/>
        </w:rPr>
        <w:t xml:space="preserve"> </w:t>
      </w:r>
      <w:r w:rsidR="00972A0E">
        <w:rPr/>
        <w:t>diffusione</w:t>
      </w:r>
      <w:r w:rsidR="00972A0E">
        <w:rPr>
          <w:spacing w:val="-19"/>
        </w:rPr>
        <w:t xml:space="preserve"> </w:t>
      </w:r>
      <w:r w:rsidR="00972A0E">
        <w:rPr/>
        <w:t>relativ</w:t>
      </w:r>
      <w:r w:rsidR="2F8A3189">
        <w:rPr/>
        <w:t>e</w:t>
      </w:r>
      <w:r w:rsidR="00972A0E">
        <w:rPr>
          <w:spacing w:val="-19"/>
        </w:rPr>
        <w:t xml:space="preserve"> </w:t>
      </w:r>
      <w:r w:rsidR="00972A0E">
        <w:rPr/>
        <w:t>alla</w:t>
      </w:r>
      <w:r w:rsidR="00972A0E">
        <w:rPr>
          <w:spacing w:val="-19"/>
        </w:rPr>
        <w:t xml:space="preserve"> </w:t>
      </w:r>
      <w:r w:rsidR="00972A0E">
        <w:rPr/>
        <w:t>co-progettazione</w:t>
      </w:r>
      <w:r w:rsidR="00972A0E">
        <w:rPr>
          <w:spacing w:val="-21"/>
        </w:rPr>
        <w:t xml:space="preserve"> </w:t>
      </w:r>
      <w:r w:rsidR="00972A0E">
        <w:rPr/>
        <w:t>operativa</w:t>
      </w:r>
      <w:r w:rsidR="00972A0E">
        <w:rPr>
          <w:spacing w:val="-19"/>
        </w:rPr>
        <w:t xml:space="preserve"> </w:t>
      </w:r>
      <w:r w:rsidR="00972A0E">
        <w:rPr/>
        <w:t>degli</w:t>
      </w:r>
      <w:r w:rsidR="00972A0E">
        <w:rPr>
          <w:spacing w:val="-20"/>
        </w:rPr>
        <w:t xml:space="preserve"> </w:t>
      </w:r>
      <w:r w:rsidR="00972A0E">
        <w:rPr/>
        <w:t>interventi</w:t>
      </w:r>
      <w:r w:rsidR="00972A0E">
        <w:rPr>
          <w:spacing w:val="-20"/>
        </w:rPr>
        <w:t xml:space="preserve"> </w:t>
      </w:r>
      <w:r w:rsidR="00972A0E">
        <w:rPr/>
        <w:t>e</w:t>
      </w:r>
      <w:r w:rsidR="00972A0E">
        <w:rPr>
          <w:spacing w:val="-19"/>
        </w:rPr>
        <w:t xml:space="preserve"> </w:t>
      </w:r>
      <w:r w:rsidR="00972A0E">
        <w:rPr/>
        <w:t>della</w:t>
      </w:r>
      <w:r w:rsidR="00972A0E">
        <w:rPr>
          <w:spacing w:val="-18"/>
        </w:rPr>
        <w:t xml:space="preserve"> </w:t>
      </w:r>
      <w:r w:rsidR="00972A0E">
        <w:rPr/>
        <w:t>diffusione dei risultati intermedi e finali previsti e attesi. Descrivere quindi le attività rivolte al coinvolgimento delle imprese, dei sistemi territoriali, dei principali stakeholder</w:t>
      </w:r>
      <w:r w:rsidR="00972A0E">
        <w:rPr>
          <w:spacing w:val="-5"/>
        </w:rPr>
        <w:t xml:space="preserve"> </w:t>
      </w:r>
      <w:r w:rsidR="00972A0E">
        <w:rPr/>
        <w:t>individuati.</w:t>
      </w:r>
    </w:p>
    <w:p w:rsidR="00803FE2" w:rsidRDefault="00972A0E" w14:paraId="6F16008D" w14:textId="77777777">
      <w:pPr>
        <w:pStyle w:val="Titolo1"/>
        <w:numPr>
          <w:ilvl w:val="0"/>
          <w:numId w:val="2"/>
        </w:numPr>
        <w:tabs>
          <w:tab w:val="left" w:pos="1173"/>
          <w:tab w:val="left" w:pos="1174"/>
        </w:tabs>
        <w:spacing w:before="120"/>
        <w:ind w:hanging="362"/>
      </w:pPr>
      <w:r>
        <w:rPr>
          <w:spacing w:val="1"/>
          <w:u w:val="thick"/>
        </w:rPr>
        <w:t xml:space="preserve"> </w:t>
      </w:r>
      <w:r>
        <w:rPr>
          <w:u w:val="thick"/>
        </w:rPr>
        <w:t>DESCRIZIONE DEI COSTI</w:t>
      </w:r>
      <w:r>
        <w:rPr>
          <w:spacing w:val="-3"/>
          <w:u w:val="thick"/>
        </w:rPr>
        <w:t xml:space="preserve"> </w:t>
      </w:r>
      <w:r>
        <w:rPr>
          <w:u w:val="thick"/>
        </w:rPr>
        <w:t>PREVISTI</w:t>
      </w:r>
    </w:p>
    <w:p w:rsidR="00803FE2" w:rsidRDefault="00972A0E" w14:paraId="3A201A62" w14:textId="77777777">
      <w:pPr>
        <w:pStyle w:val="Corpotesto"/>
        <w:spacing w:before="119" w:line="360" w:lineRule="auto"/>
        <w:ind w:left="966" w:right="367" w:firstLine="58"/>
        <w:jc w:val="both"/>
      </w:pPr>
      <w:r>
        <w:t>Tale schema deve essere compilato con gli stessi valori che sono stati individuati nella domanda di finanziamento</w:t>
      </w:r>
    </w:p>
    <w:p w:rsidR="00803FE2" w:rsidRDefault="00803FE2" w14:paraId="7CA0F07F" w14:textId="77777777">
      <w:pPr>
        <w:spacing w:line="360" w:lineRule="auto"/>
        <w:jc w:val="both"/>
        <w:sectPr w:rsidR="00803FE2">
          <w:pgSz w:w="11910" w:h="16840" w:orient="portrait"/>
          <w:pgMar w:top="480" w:right="2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417"/>
        <w:gridCol w:w="4888"/>
      </w:tblGrid>
      <w:tr w:rsidR="00803FE2" w:rsidTr="25ECBB7A" w14:paraId="7C43A382" w14:textId="77777777">
        <w:trPr>
          <w:trHeight w:val="1003"/>
        </w:trPr>
        <w:tc>
          <w:tcPr>
            <w:tcW w:w="4818" w:type="dxa"/>
            <w:shd w:val="clear" w:color="auto" w:fill="C0C0C0"/>
            <w:tcMar/>
          </w:tcPr>
          <w:p w:rsidR="00803FE2" w:rsidRDefault="00803FE2" w14:paraId="4537429B" w14:textId="77777777">
            <w:pPr>
              <w:pStyle w:val="TableParagraph"/>
              <w:spacing w:before="1"/>
              <w:rPr>
                <w:sz w:val="27"/>
              </w:rPr>
            </w:pPr>
          </w:p>
          <w:p w:rsidR="00803FE2" w:rsidRDefault="00972A0E" w14:paraId="7403018F" w14:textId="77777777">
            <w:pPr>
              <w:pStyle w:val="TableParagraph"/>
              <w:ind w:left="1195" w:right="1186"/>
              <w:jc w:val="center"/>
              <w:rPr>
                <w:b/>
              </w:rPr>
            </w:pPr>
            <w:r>
              <w:rPr>
                <w:b/>
              </w:rPr>
              <w:t>VOCE DI SPESA</w:t>
            </w:r>
          </w:p>
        </w:tc>
        <w:tc>
          <w:tcPr>
            <w:tcW w:w="1417" w:type="dxa"/>
            <w:shd w:val="clear" w:color="auto" w:fill="C0C0C0"/>
            <w:tcMar/>
          </w:tcPr>
          <w:p w:rsidR="00803FE2" w:rsidRDefault="00972A0E" w14:paraId="325FAF34" w14:textId="77777777">
            <w:pPr>
              <w:pStyle w:val="TableParagraph"/>
              <w:spacing w:before="122" w:line="360" w:lineRule="auto"/>
              <w:ind w:left="153" w:right="121" w:firstLine="163"/>
              <w:rPr>
                <w:b/>
              </w:rPr>
            </w:pPr>
            <w:r>
              <w:rPr>
                <w:b/>
              </w:rPr>
              <w:t>COSTO PREVISTO</w:t>
            </w:r>
          </w:p>
        </w:tc>
        <w:tc>
          <w:tcPr>
            <w:tcW w:w="4888" w:type="dxa"/>
            <w:shd w:val="clear" w:color="auto" w:fill="C0C0C0"/>
            <w:tcMar/>
          </w:tcPr>
          <w:p w:rsidR="00803FE2" w:rsidRDefault="00803FE2" w14:paraId="1BD1393B" w14:textId="77777777">
            <w:pPr>
              <w:pStyle w:val="TableParagraph"/>
              <w:spacing w:before="1"/>
              <w:rPr>
                <w:sz w:val="27"/>
              </w:rPr>
            </w:pPr>
          </w:p>
          <w:p w:rsidR="00803FE2" w:rsidRDefault="00972A0E" w14:paraId="448D5005" w14:textId="77777777">
            <w:pPr>
              <w:pStyle w:val="TableParagraph"/>
              <w:ind w:left="1660" w:right="1673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803FE2" w:rsidTr="25ECBB7A" w14:paraId="6005F735" w14:textId="77777777">
        <w:trPr>
          <w:trHeight w:val="760"/>
        </w:trPr>
        <w:tc>
          <w:tcPr>
            <w:tcW w:w="4818" w:type="dxa"/>
            <w:tcMar/>
          </w:tcPr>
          <w:p w:rsidR="00803FE2" w:rsidRDefault="00972A0E" w14:paraId="49E4AE4F" w14:textId="77777777">
            <w:pPr>
              <w:pStyle w:val="TableParagraph"/>
              <w:tabs>
                <w:tab w:val="left" w:pos="582"/>
                <w:tab w:val="left" w:pos="2031"/>
                <w:tab w:val="left" w:pos="2626"/>
                <w:tab w:val="left" w:pos="4126"/>
              </w:tabs>
              <w:ind w:left="71" w:right="57"/>
            </w:pPr>
            <w:r>
              <w:t>A)</w:t>
            </w:r>
            <w:r>
              <w:tab/>
            </w:r>
            <w:r>
              <w:t>Consulenze</w:t>
            </w:r>
            <w:r>
              <w:tab/>
            </w:r>
            <w:r>
              <w:t>e/o</w:t>
            </w:r>
            <w:r>
              <w:tab/>
            </w:r>
            <w:r>
              <w:t>acquisizione</w:t>
            </w:r>
            <w:r>
              <w:tab/>
            </w:r>
            <w:r>
              <w:rPr>
                <w:spacing w:val="-4"/>
              </w:rPr>
              <w:t xml:space="preserve">servizi </w:t>
            </w:r>
            <w:r>
              <w:t>specialistici purché strettamente correlati</w:t>
            </w:r>
            <w:r>
              <w:rPr>
                <w:spacing w:val="18"/>
              </w:rPr>
              <w:t xml:space="preserve"> </w:t>
            </w:r>
            <w:r>
              <w:t>al</w:t>
            </w:r>
          </w:p>
          <w:p w:rsidR="00803FE2" w:rsidRDefault="00972A0E" w14:paraId="64FFDEBE" w14:textId="77777777">
            <w:pPr>
              <w:pStyle w:val="TableParagraph"/>
              <w:spacing w:line="234" w:lineRule="exact"/>
              <w:ind w:left="71"/>
            </w:pPr>
            <w:r>
              <w:t>progetto</w:t>
            </w:r>
          </w:p>
        </w:tc>
        <w:tc>
          <w:tcPr>
            <w:tcW w:w="1417" w:type="dxa"/>
            <w:tcMar/>
          </w:tcPr>
          <w:p w:rsidR="00803FE2" w:rsidRDefault="00803FE2" w14:paraId="47111B4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8" w:type="dxa"/>
            <w:tcMar/>
          </w:tcPr>
          <w:p w:rsidR="00803FE2" w:rsidRDefault="00803FE2" w14:paraId="764F6C98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803FE2" w:rsidTr="25ECBB7A" w14:paraId="7BB46CB8" w14:textId="77777777">
        <w:trPr>
          <w:trHeight w:val="760"/>
        </w:trPr>
        <w:tc>
          <w:tcPr>
            <w:tcW w:w="4818" w:type="dxa"/>
            <w:tcMar/>
          </w:tcPr>
          <w:p w:rsidR="00803FE2" w:rsidRDefault="00972A0E" w14:paraId="5FE98CFC" w14:textId="77777777">
            <w:pPr>
              <w:pStyle w:val="TableParagraph"/>
              <w:tabs>
                <w:tab w:val="left" w:pos="496"/>
                <w:tab w:val="left" w:pos="1324"/>
                <w:tab w:val="left" w:pos="2127"/>
                <w:tab w:val="left" w:pos="4078"/>
                <w:tab w:val="left" w:pos="4404"/>
              </w:tabs>
              <w:ind w:left="71" w:right="57"/>
            </w:pPr>
            <w:r>
              <w:t>B)</w:t>
            </w:r>
            <w:r>
              <w:tab/>
            </w:r>
            <w:r>
              <w:t>Spese</w:t>
            </w:r>
            <w:r>
              <w:tab/>
            </w:r>
            <w:r>
              <w:t>legate</w:t>
            </w:r>
            <w:r>
              <w:tab/>
            </w:r>
            <w:r>
              <w:t>all’organizzazione</w:t>
            </w:r>
            <w:r>
              <w:tab/>
            </w:r>
            <w:r>
              <w:t>e</w:t>
            </w:r>
            <w:r>
              <w:tab/>
            </w:r>
            <w:r>
              <w:rPr>
                <w:spacing w:val="-5"/>
              </w:rPr>
              <w:t xml:space="preserve">alla </w:t>
            </w:r>
            <w:r>
              <w:t>facilitazione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laboratori,</w:t>
            </w:r>
            <w:r>
              <w:rPr>
                <w:spacing w:val="-11"/>
              </w:rPr>
              <w:t xml:space="preserve"> </w:t>
            </w:r>
            <w:r>
              <w:t>workshop,</w:t>
            </w:r>
            <w:r>
              <w:rPr>
                <w:spacing w:val="-11"/>
              </w:rPr>
              <w:t xml:space="preserve"> </w:t>
            </w:r>
            <w:r>
              <w:t>focus</w:t>
            </w:r>
            <w:r>
              <w:rPr>
                <w:spacing w:val="-10"/>
              </w:rPr>
              <w:t xml:space="preserve"> </w:t>
            </w:r>
            <w:r>
              <w:t>group</w:t>
            </w:r>
          </w:p>
        </w:tc>
        <w:tc>
          <w:tcPr>
            <w:tcW w:w="1417" w:type="dxa"/>
            <w:tcMar/>
          </w:tcPr>
          <w:p w:rsidR="00803FE2" w:rsidRDefault="00803FE2" w14:paraId="1DD28C7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8" w:type="dxa"/>
            <w:tcMar/>
          </w:tcPr>
          <w:p w:rsidR="00803FE2" w:rsidRDefault="00803FE2" w14:paraId="31649BA9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803FE2" w:rsidTr="25ECBB7A" w14:paraId="14622432" w14:textId="77777777">
        <w:trPr>
          <w:trHeight w:val="1262"/>
        </w:trPr>
        <w:tc>
          <w:tcPr>
            <w:tcW w:w="4818" w:type="dxa"/>
            <w:tcMar/>
          </w:tcPr>
          <w:p w:rsidR="00803FE2" w:rsidRDefault="00972A0E" w14:paraId="53BBD63D" w14:textId="77777777">
            <w:pPr>
              <w:pStyle w:val="TableParagraph"/>
              <w:ind w:left="71" w:right="57"/>
              <w:jc w:val="both"/>
            </w:pPr>
            <w:r>
              <w:t>C)</w:t>
            </w:r>
            <w:r>
              <w:rPr>
                <w:spacing w:val="-18"/>
              </w:rPr>
              <w:t xml:space="preserve"> </w:t>
            </w:r>
            <w:r>
              <w:t>Spese</w:t>
            </w:r>
            <w:r>
              <w:rPr>
                <w:spacing w:val="-17"/>
              </w:rPr>
              <w:t xml:space="preserve"> </w:t>
            </w:r>
            <w:r>
              <w:t>per</w:t>
            </w:r>
            <w:r>
              <w:rPr>
                <w:spacing w:val="-18"/>
              </w:rPr>
              <w:t xml:space="preserve"> </w:t>
            </w:r>
            <w:r>
              <w:t>diffusione</w:t>
            </w:r>
            <w:r>
              <w:rPr>
                <w:spacing w:val="-19"/>
              </w:rPr>
              <w:t xml:space="preserve"> </w:t>
            </w:r>
            <w:r>
              <w:t>risultati</w:t>
            </w:r>
            <w:r>
              <w:rPr>
                <w:spacing w:val="-18"/>
              </w:rPr>
              <w:t xml:space="preserve"> </w:t>
            </w:r>
            <w:r>
              <w:t>dello</w:t>
            </w:r>
            <w:r>
              <w:rPr>
                <w:spacing w:val="-18"/>
              </w:rPr>
              <w:t xml:space="preserve"> </w:t>
            </w:r>
            <w:r>
              <w:t>studio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8"/>
              </w:rPr>
              <w:t xml:space="preserve"> </w:t>
            </w:r>
            <w:r>
              <w:t>per produzione di materiale divulgativo, relativo agli esiti finali del</w:t>
            </w:r>
            <w:r>
              <w:rPr>
                <w:spacing w:val="-1"/>
              </w:rPr>
              <w:t xml:space="preserve"> </w:t>
            </w:r>
            <w:r>
              <w:t>progetto</w:t>
            </w:r>
          </w:p>
        </w:tc>
        <w:tc>
          <w:tcPr>
            <w:tcW w:w="1417" w:type="dxa"/>
            <w:tcMar/>
          </w:tcPr>
          <w:p w:rsidR="00803FE2" w:rsidRDefault="00803FE2" w14:paraId="6816C4B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8" w:type="dxa"/>
            <w:tcMar/>
          </w:tcPr>
          <w:p w:rsidR="00803FE2" w:rsidRDefault="00803FE2" w14:paraId="4C848EAB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803FE2" w:rsidTr="25ECBB7A" w14:paraId="6AEBF47C" w14:textId="77777777">
        <w:trPr>
          <w:trHeight w:val="760"/>
        </w:trPr>
        <w:tc>
          <w:tcPr>
            <w:tcW w:w="4818" w:type="dxa"/>
            <w:tcMar/>
          </w:tcPr>
          <w:p w:rsidR="00803FE2" w:rsidP="25ECBB7A" w:rsidRDefault="00972A0E" w14:paraId="41696180" w14:textId="07539AF7">
            <w:pPr>
              <w:pStyle w:val="TableParagraph"/>
              <w:tabs>
                <w:tab w:val="left" w:leader="none" w:pos="527"/>
                <w:tab w:val="left" w:leader="none" w:pos="1321"/>
                <w:tab w:val="left" w:leader="none" w:pos="2506"/>
                <w:tab w:val="left" w:leader="none" w:pos="3401"/>
                <w:tab w:val="left" w:leader="none" w:pos="4084"/>
              </w:tabs>
              <w:spacing w:before="6" w:line="252" w:lineRule="exact"/>
              <w:ind w:left="71"/>
              <w:jc w:val="both"/>
            </w:pPr>
            <w:r w:rsidR="00972A0E">
              <w:rPr/>
              <w:t>D)</w:t>
            </w:r>
            <w:r w:rsidR="4B48557A">
              <w:rPr/>
              <w:t xml:space="preserve"> </w:t>
            </w:r>
            <w:r w:rsidR="00972A0E">
              <w:rPr/>
              <w:t>Costo</w:t>
            </w:r>
            <w:r w:rsidR="3D5DC790">
              <w:rPr/>
              <w:t xml:space="preserve"> </w:t>
            </w:r>
            <w:r w:rsidR="00972A0E">
              <w:rPr/>
              <w:t>personale</w:t>
            </w:r>
            <w:r w:rsidR="2E5D4DE7">
              <w:rPr/>
              <w:t xml:space="preserve"> </w:t>
            </w:r>
            <w:r w:rsidR="00972A0E">
              <w:rPr/>
              <w:t>interno</w:t>
            </w:r>
            <w:r w:rsidR="69CA8A4C">
              <w:rPr/>
              <w:t xml:space="preserve"> </w:t>
            </w:r>
            <w:r w:rsidR="00972A0E">
              <w:rPr/>
              <w:t>nella</w:t>
            </w:r>
            <w:r>
              <w:tab/>
            </w:r>
            <w:r w:rsidR="00972A0E">
              <w:rPr/>
              <w:t>misura</w:t>
            </w:r>
            <w:r w:rsidR="276E996E">
              <w:rPr/>
              <w:t xml:space="preserve"> </w:t>
            </w:r>
            <w:r w:rsidR="00972A0E">
              <w:rPr/>
              <w:t>massima del 25% della somma delle voci di spesa precedenti</w:t>
            </w:r>
          </w:p>
        </w:tc>
        <w:tc>
          <w:tcPr>
            <w:tcW w:w="1417" w:type="dxa"/>
            <w:tcMar/>
          </w:tcPr>
          <w:p w:rsidR="00803FE2" w:rsidRDefault="00803FE2" w14:paraId="02CE522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8" w:type="dxa"/>
            <w:tcMar/>
          </w:tcPr>
          <w:p w:rsidR="00803FE2" w:rsidRDefault="00803FE2" w14:paraId="4032762A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803FE2" w:rsidTr="25ECBB7A" w14:paraId="6C71BA0D" w14:textId="77777777">
        <w:trPr>
          <w:trHeight w:val="619"/>
        </w:trPr>
        <w:tc>
          <w:tcPr>
            <w:tcW w:w="4818" w:type="dxa"/>
            <w:tcMar/>
          </w:tcPr>
          <w:p w:rsidR="00803FE2" w:rsidRDefault="00972A0E" w14:paraId="790F37F9" w14:textId="77777777">
            <w:pPr>
              <w:pStyle w:val="TableParagraph"/>
              <w:spacing w:before="120"/>
              <w:ind w:left="1197" w:right="1186"/>
              <w:jc w:val="center"/>
              <w:rPr>
                <w:b/>
              </w:rPr>
            </w:pPr>
            <w:r>
              <w:rPr>
                <w:b/>
              </w:rPr>
              <w:t>TOTALE (A+B+C+D+E)</w:t>
            </w:r>
          </w:p>
        </w:tc>
        <w:tc>
          <w:tcPr>
            <w:tcW w:w="1417" w:type="dxa"/>
            <w:tcMar/>
          </w:tcPr>
          <w:p w:rsidR="00803FE2" w:rsidRDefault="00803FE2" w14:paraId="57E3404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8" w:type="dxa"/>
            <w:tcMar/>
          </w:tcPr>
          <w:p w:rsidR="00803FE2" w:rsidRDefault="00803FE2" w14:paraId="442577CD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803FE2" w:rsidRDefault="00803FE2" w14:paraId="61FB88F8" w14:textId="77777777">
      <w:pPr>
        <w:pStyle w:val="Corpotesto"/>
        <w:spacing w:before="7"/>
        <w:rPr>
          <w:sz w:val="14"/>
        </w:rPr>
      </w:pPr>
    </w:p>
    <w:p w:rsidR="00803FE2" w:rsidP="25ECBB7A" w:rsidRDefault="00972A0E" w14:paraId="09C282DD" w14:textId="77777777">
      <w:pPr>
        <w:pStyle w:val="Titolo1"/>
        <w:tabs>
          <w:tab w:val="left" w:pos="1174"/>
          <w:tab w:val="left" w:pos="3791"/>
        </w:tabs>
        <w:spacing w:before="93"/>
        <w:ind w:left="1440" w:hanging="0" w:firstLine="0"/>
      </w:pPr>
      <w:r w:rsidR="00972A0E">
        <w:rPr>
          <w:u w:val="thick"/>
        </w:rPr>
        <w:t>FONTI DI</w:t>
      </w:r>
      <w:r w:rsidR="00972A0E">
        <w:rPr>
          <w:spacing w:val="-8"/>
          <w:u w:val="thick"/>
        </w:rPr>
        <w:t xml:space="preserve"> </w:t>
      </w:r>
      <w:r w:rsidR="00972A0E">
        <w:rPr>
          <w:u w:val="thick"/>
        </w:rPr>
        <w:t>COPERTURA</w:t>
      </w:r>
      <w:r>
        <w:rPr>
          <w:u w:val="thick"/>
        </w:rPr>
        <w:tab/>
      </w:r>
    </w:p>
    <w:p w:rsidR="00803FE2" w:rsidRDefault="00803FE2" w14:paraId="062319ED" w14:textId="77777777">
      <w:pPr>
        <w:pStyle w:val="Corpotesto"/>
        <w:spacing w:before="11"/>
        <w:rPr>
          <w:b/>
          <w:sz w:val="23"/>
        </w:rPr>
      </w:pPr>
    </w:p>
    <w:tbl>
      <w:tblPr>
        <w:tblStyle w:val="TableNormal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6265"/>
      </w:tblGrid>
      <w:tr w:rsidR="00803FE2" w14:paraId="1B1D04BC" w14:textId="77777777">
        <w:trPr>
          <w:trHeight w:val="681"/>
        </w:trPr>
        <w:tc>
          <w:tcPr>
            <w:tcW w:w="4729" w:type="dxa"/>
          </w:tcPr>
          <w:p w:rsidR="00803FE2" w:rsidRDefault="00972A0E" w14:paraId="0BA65113" w14:textId="77777777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FONTI (descrizione)</w:t>
            </w:r>
          </w:p>
        </w:tc>
        <w:tc>
          <w:tcPr>
            <w:tcW w:w="6265" w:type="dxa"/>
          </w:tcPr>
          <w:p w:rsidR="00803FE2" w:rsidRDefault="00972A0E" w14:paraId="0680ED52" w14:textId="77777777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</w:p>
        </w:tc>
      </w:tr>
      <w:tr w:rsidR="00803FE2" w14:paraId="1D6E7B7C" w14:textId="77777777">
        <w:trPr>
          <w:trHeight w:val="700"/>
        </w:trPr>
        <w:tc>
          <w:tcPr>
            <w:tcW w:w="4729" w:type="dxa"/>
          </w:tcPr>
          <w:p w:rsidR="00803FE2" w:rsidRDefault="00803FE2" w14:paraId="434B5EA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65" w:type="dxa"/>
          </w:tcPr>
          <w:p w:rsidR="00803FE2" w:rsidRDefault="00803FE2" w14:paraId="3D7A71DA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803FE2" w14:paraId="341DD0BF" w14:textId="77777777">
        <w:trPr>
          <w:trHeight w:val="693"/>
        </w:trPr>
        <w:tc>
          <w:tcPr>
            <w:tcW w:w="4729" w:type="dxa"/>
          </w:tcPr>
          <w:p w:rsidR="00803FE2" w:rsidRDefault="00803FE2" w14:paraId="3283FBD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65" w:type="dxa"/>
          </w:tcPr>
          <w:p w:rsidR="00803FE2" w:rsidRDefault="00803FE2" w14:paraId="0C6259DB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803FE2" w14:paraId="358DACB5" w14:textId="77777777">
        <w:trPr>
          <w:trHeight w:val="691"/>
        </w:trPr>
        <w:tc>
          <w:tcPr>
            <w:tcW w:w="4729" w:type="dxa"/>
          </w:tcPr>
          <w:p w:rsidR="00803FE2" w:rsidRDefault="00972A0E" w14:paraId="76DDECFA" w14:textId="77777777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6265" w:type="dxa"/>
          </w:tcPr>
          <w:p w:rsidR="00803FE2" w:rsidRDefault="00803FE2" w14:paraId="3AD91880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803FE2" w:rsidRDefault="00803FE2" w14:paraId="17277D2A" w14:textId="77777777">
      <w:pPr>
        <w:pStyle w:val="Corpotesto"/>
        <w:rPr>
          <w:b/>
          <w:sz w:val="24"/>
        </w:rPr>
      </w:pPr>
    </w:p>
    <w:p w:rsidR="00803FE2" w:rsidRDefault="00803FE2" w14:paraId="60F96CD4" w14:textId="77777777">
      <w:pPr>
        <w:pStyle w:val="Corpotesto"/>
        <w:rPr>
          <w:b/>
          <w:sz w:val="24"/>
        </w:rPr>
      </w:pPr>
    </w:p>
    <w:p w:rsidR="00803FE2" w:rsidRDefault="00803FE2" w14:paraId="5BD0E02C" w14:textId="77777777">
      <w:pPr>
        <w:pStyle w:val="Corpotesto"/>
        <w:rPr>
          <w:b/>
          <w:sz w:val="24"/>
        </w:rPr>
      </w:pPr>
    </w:p>
    <w:p w:rsidR="00803FE2" w:rsidRDefault="00803FE2" w14:paraId="7734EC0C" w14:textId="77777777">
      <w:pPr>
        <w:pStyle w:val="Corpotesto"/>
        <w:spacing w:before="9"/>
        <w:rPr>
          <w:b/>
          <w:sz w:val="32"/>
        </w:rPr>
      </w:pPr>
    </w:p>
    <w:p w:rsidR="00803FE2" w:rsidRDefault="00972A0E" w14:paraId="4450700F" w14:textId="77777777">
      <w:pPr>
        <w:tabs>
          <w:tab w:val="left" w:pos="2609"/>
        </w:tabs>
        <w:ind w:left="246"/>
        <w:rPr>
          <w:rFonts w:ascii="Times New Roman"/>
          <w:sz w:val="24"/>
        </w:rPr>
      </w:pPr>
      <w:r>
        <w:rPr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03FE2" w:rsidRDefault="00803FE2" w14:paraId="5CE7D846" w14:textId="77777777">
      <w:pPr>
        <w:pStyle w:val="Corpotesto"/>
        <w:spacing w:before="2"/>
        <w:rPr>
          <w:rFonts w:ascii="Times New Roman"/>
          <w:sz w:val="14"/>
        </w:rPr>
      </w:pPr>
    </w:p>
    <w:p w:rsidR="00803FE2" w:rsidRDefault="00972A0E" w14:paraId="4560D3B1" w14:textId="77777777">
      <w:pPr>
        <w:pStyle w:val="Titolo1"/>
        <w:spacing w:before="93"/>
        <w:ind w:left="5517" w:firstLine="0"/>
      </w:pPr>
      <w:r>
        <w:t>Firma digitale del Legale Rappresentante</w:t>
      </w:r>
    </w:p>
    <w:p w:rsidR="00803FE2" w:rsidRDefault="00803FE2" w14:paraId="2EA5F41C" w14:textId="77777777">
      <w:pPr>
        <w:pStyle w:val="Corpotesto"/>
        <w:rPr>
          <w:b/>
          <w:sz w:val="20"/>
        </w:rPr>
      </w:pPr>
    </w:p>
    <w:p w:rsidR="00803FE2" w:rsidRDefault="00972A0E" w14:paraId="2F92A29A" w14:textId="77777777">
      <w:pPr>
        <w:pStyle w:val="Corpotesto"/>
        <w:spacing w:before="9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F45387" wp14:editId="46354CE4">
                <wp:simplePos x="0" y="0"/>
                <wp:positionH relativeFrom="page">
                  <wp:posOffset>3333750</wp:posOffset>
                </wp:positionH>
                <wp:positionV relativeFrom="paragraph">
                  <wp:posOffset>167005</wp:posOffset>
                </wp:positionV>
                <wp:extent cx="34963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6310" cy="1270"/>
                        </a:xfrm>
                        <a:custGeom>
                          <a:avLst/>
                          <a:gdLst>
                            <a:gd name="T0" fmla="+- 0 5250 5250"/>
                            <a:gd name="T1" fmla="*/ T0 w 5506"/>
                            <a:gd name="T2" fmla="+- 0 10755 5250"/>
                            <a:gd name="T3" fmla="*/ T2 w 5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6">
                              <a:moveTo>
                                <a:pt x="0" y="0"/>
                              </a:moveTo>
                              <a:lnTo>
                                <a:pt x="55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1FB0BF6">
              <v:shape id="Freeform 2" style="position:absolute;margin-left:262.5pt;margin-top:13.15pt;width:27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6,1270" o:spid="_x0000_s1026" filled="f" strokeweight=".24536mm" path="m,l550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" w14:anchorId="1F6FBE69">
                <v:path arrowok="t" o:connecttype="custom" o:connectlocs="0,0;3495675,0" o:connectangles="0,0"/>
                <w10:wrap type="topAndBottom" anchorx="page"/>
              </v:shape>
            </w:pict>
          </mc:Fallback>
        </mc:AlternateContent>
      </w:r>
    </w:p>
    <w:sectPr w:rsidR="00803FE2">
      <w:pgSz w:w="11910" w:h="16840" w:orient="portrait"/>
      <w:pgMar w:top="1040" w:right="2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845EB"/>
    <w:multiLevelType w:val="hybridMultilevel"/>
    <w:tmpl w:val="321CAE3E"/>
    <w:lvl w:ilvl="0" w:tplc="1BBC3CEA">
      <w:start w:val="1"/>
      <w:numFmt w:val="decimal"/>
      <w:lvlText w:val="%1"/>
      <w:lvlJc w:val="left"/>
      <w:pPr>
        <w:ind w:left="1173" w:hanging="361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it-IT" w:eastAsia="en-US" w:bidi="ar-SA"/>
      </w:rPr>
    </w:lvl>
    <w:lvl w:ilvl="1" w:tplc="3B2EE758">
      <w:numFmt w:val="bullet"/>
      <w:lvlText w:val="•"/>
      <w:lvlJc w:val="left"/>
      <w:pPr>
        <w:ind w:left="2200" w:hanging="361"/>
      </w:pPr>
      <w:rPr>
        <w:rFonts w:hint="default"/>
        <w:lang w:val="it-IT" w:eastAsia="en-US" w:bidi="ar-SA"/>
      </w:rPr>
    </w:lvl>
    <w:lvl w:ilvl="2" w:tplc="CE041D52">
      <w:numFmt w:val="bullet"/>
      <w:lvlText w:val="•"/>
      <w:lvlJc w:val="left"/>
      <w:pPr>
        <w:ind w:left="3221" w:hanging="361"/>
      </w:pPr>
      <w:rPr>
        <w:rFonts w:hint="default"/>
        <w:lang w:val="it-IT" w:eastAsia="en-US" w:bidi="ar-SA"/>
      </w:rPr>
    </w:lvl>
    <w:lvl w:ilvl="3" w:tplc="35103224">
      <w:numFmt w:val="bullet"/>
      <w:lvlText w:val="•"/>
      <w:lvlJc w:val="left"/>
      <w:pPr>
        <w:ind w:left="4241" w:hanging="361"/>
      </w:pPr>
      <w:rPr>
        <w:rFonts w:hint="default"/>
        <w:lang w:val="it-IT" w:eastAsia="en-US" w:bidi="ar-SA"/>
      </w:rPr>
    </w:lvl>
    <w:lvl w:ilvl="4" w:tplc="EED63434">
      <w:numFmt w:val="bullet"/>
      <w:lvlText w:val="•"/>
      <w:lvlJc w:val="left"/>
      <w:pPr>
        <w:ind w:left="5262" w:hanging="361"/>
      </w:pPr>
      <w:rPr>
        <w:rFonts w:hint="default"/>
        <w:lang w:val="it-IT" w:eastAsia="en-US" w:bidi="ar-SA"/>
      </w:rPr>
    </w:lvl>
    <w:lvl w:ilvl="5" w:tplc="FD66ED40">
      <w:numFmt w:val="bullet"/>
      <w:lvlText w:val="•"/>
      <w:lvlJc w:val="left"/>
      <w:pPr>
        <w:ind w:left="6283" w:hanging="361"/>
      </w:pPr>
      <w:rPr>
        <w:rFonts w:hint="default"/>
        <w:lang w:val="it-IT" w:eastAsia="en-US" w:bidi="ar-SA"/>
      </w:rPr>
    </w:lvl>
    <w:lvl w:ilvl="6" w:tplc="61D20A70">
      <w:numFmt w:val="bullet"/>
      <w:lvlText w:val="•"/>
      <w:lvlJc w:val="left"/>
      <w:pPr>
        <w:ind w:left="7303" w:hanging="361"/>
      </w:pPr>
      <w:rPr>
        <w:rFonts w:hint="default"/>
        <w:lang w:val="it-IT" w:eastAsia="en-US" w:bidi="ar-SA"/>
      </w:rPr>
    </w:lvl>
    <w:lvl w:ilvl="7" w:tplc="DCFC3E20">
      <w:numFmt w:val="bullet"/>
      <w:lvlText w:val="•"/>
      <w:lvlJc w:val="left"/>
      <w:pPr>
        <w:ind w:left="8324" w:hanging="361"/>
      </w:pPr>
      <w:rPr>
        <w:rFonts w:hint="default"/>
        <w:lang w:val="it-IT" w:eastAsia="en-US" w:bidi="ar-SA"/>
      </w:rPr>
    </w:lvl>
    <w:lvl w:ilvl="8" w:tplc="AA864134">
      <w:numFmt w:val="bullet"/>
      <w:lvlText w:val="•"/>
      <w:lvlJc w:val="left"/>
      <w:pPr>
        <w:ind w:left="934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6404AC2"/>
    <w:multiLevelType w:val="hybridMultilevel"/>
    <w:tmpl w:val="7F3EE14E"/>
    <w:lvl w:ilvl="0" w:tplc="2B4C5B20">
      <w:numFmt w:val="bullet"/>
      <w:lvlText w:val=""/>
      <w:lvlJc w:val="left"/>
      <w:pPr>
        <w:ind w:left="889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 w:tplc="396A1594">
      <w:numFmt w:val="bullet"/>
      <w:lvlText w:val="◦"/>
      <w:lvlJc w:val="left"/>
      <w:pPr>
        <w:ind w:left="1326" w:hanging="361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2" w:tplc="48C66758">
      <w:numFmt w:val="bullet"/>
      <w:lvlText w:val="•"/>
      <w:lvlJc w:val="left"/>
      <w:pPr>
        <w:ind w:left="2438" w:hanging="361"/>
      </w:pPr>
      <w:rPr>
        <w:rFonts w:hint="default"/>
        <w:lang w:val="it-IT" w:eastAsia="en-US" w:bidi="ar-SA"/>
      </w:rPr>
    </w:lvl>
    <w:lvl w:ilvl="3" w:tplc="0D7A6E56">
      <w:numFmt w:val="bullet"/>
      <w:lvlText w:val="•"/>
      <w:lvlJc w:val="left"/>
      <w:pPr>
        <w:ind w:left="3556" w:hanging="361"/>
      </w:pPr>
      <w:rPr>
        <w:rFonts w:hint="default"/>
        <w:lang w:val="it-IT" w:eastAsia="en-US" w:bidi="ar-SA"/>
      </w:rPr>
    </w:lvl>
    <w:lvl w:ilvl="4" w:tplc="776CD9E6">
      <w:numFmt w:val="bullet"/>
      <w:lvlText w:val="•"/>
      <w:lvlJc w:val="left"/>
      <w:pPr>
        <w:ind w:left="4675" w:hanging="361"/>
      </w:pPr>
      <w:rPr>
        <w:rFonts w:hint="default"/>
        <w:lang w:val="it-IT" w:eastAsia="en-US" w:bidi="ar-SA"/>
      </w:rPr>
    </w:lvl>
    <w:lvl w:ilvl="5" w:tplc="07A0F3D8">
      <w:numFmt w:val="bullet"/>
      <w:lvlText w:val="•"/>
      <w:lvlJc w:val="left"/>
      <w:pPr>
        <w:ind w:left="5793" w:hanging="361"/>
      </w:pPr>
      <w:rPr>
        <w:rFonts w:hint="default"/>
        <w:lang w:val="it-IT" w:eastAsia="en-US" w:bidi="ar-SA"/>
      </w:rPr>
    </w:lvl>
    <w:lvl w:ilvl="6" w:tplc="63A66E58">
      <w:numFmt w:val="bullet"/>
      <w:lvlText w:val="•"/>
      <w:lvlJc w:val="left"/>
      <w:pPr>
        <w:ind w:left="6912" w:hanging="361"/>
      </w:pPr>
      <w:rPr>
        <w:rFonts w:hint="default"/>
        <w:lang w:val="it-IT" w:eastAsia="en-US" w:bidi="ar-SA"/>
      </w:rPr>
    </w:lvl>
    <w:lvl w:ilvl="7" w:tplc="8F9247DA">
      <w:numFmt w:val="bullet"/>
      <w:lvlText w:val="•"/>
      <w:lvlJc w:val="left"/>
      <w:pPr>
        <w:ind w:left="8030" w:hanging="361"/>
      </w:pPr>
      <w:rPr>
        <w:rFonts w:hint="default"/>
        <w:lang w:val="it-IT" w:eastAsia="en-US" w:bidi="ar-SA"/>
      </w:rPr>
    </w:lvl>
    <w:lvl w:ilvl="8" w:tplc="D97030A4">
      <w:numFmt w:val="bullet"/>
      <w:lvlText w:val="•"/>
      <w:lvlJc w:val="left"/>
      <w:pPr>
        <w:ind w:left="914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9340773"/>
    <w:multiLevelType w:val="hybridMultilevel"/>
    <w:tmpl w:val="D5603B1E"/>
    <w:lvl w:ilvl="0" w:tplc="77A0922C">
      <w:numFmt w:val="bullet"/>
      <w:lvlText w:val=""/>
      <w:lvlJc w:val="left"/>
      <w:pPr>
        <w:ind w:left="1012" w:hanging="361"/>
      </w:pPr>
      <w:rPr>
        <w:rFonts w:hint="default" w:ascii="Symbol" w:hAnsi="Symbol" w:eastAsia="Symbol" w:cs="Symbol"/>
        <w:w w:val="100"/>
        <w:sz w:val="17"/>
        <w:szCs w:val="17"/>
        <w:lang w:val="it-IT" w:eastAsia="en-US" w:bidi="ar-SA"/>
      </w:rPr>
    </w:lvl>
    <w:lvl w:ilvl="1" w:tplc="1FA6961C">
      <w:numFmt w:val="bullet"/>
      <w:lvlText w:val="•"/>
      <w:lvlJc w:val="left"/>
      <w:pPr>
        <w:ind w:left="2056" w:hanging="361"/>
      </w:pPr>
      <w:rPr>
        <w:rFonts w:hint="default"/>
        <w:lang w:val="it-IT" w:eastAsia="en-US" w:bidi="ar-SA"/>
      </w:rPr>
    </w:lvl>
    <w:lvl w:ilvl="2" w:tplc="3CFA903A">
      <w:numFmt w:val="bullet"/>
      <w:lvlText w:val="•"/>
      <w:lvlJc w:val="left"/>
      <w:pPr>
        <w:ind w:left="3093" w:hanging="361"/>
      </w:pPr>
      <w:rPr>
        <w:rFonts w:hint="default"/>
        <w:lang w:val="it-IT" w:eastAsia="en-US" w:bidi="ar-SA"/>
      </w:rPr>
    </w:lvl>
    <w:lvl w:ilvl="3" w:tplc="70224FF4">
      <w:numFmt w:val="bullet"/>
      <w:lvlText w:val="•"/>
      <w:lvlJc w:val="left"/>
      <w:pPr>
        <w:ind w:left="4129" w:hanging="361"/>
      </w:pPr>
      <w:rPr>
        <w:rFonts w:hint="default"/>
        <w:lang w:val="it-IT" w:eastAsia="en-US" w:bidi="ar-SA"/>
      </w:rPr>
    </w:lvl>
    <w:lvl w:ilvl="4" w:tplc="CA1AE4E0">
      <w:numFmt w:val="bullet"/>
      <w:lvlText w:val="•"/>
      <w:lvlJc w:val="left"/>
      <w:pPr>
        <w:ind w:left="5166" w:hanging="361"/>
      </w:pPr>
      <w:rPr>
        <w:rFonts w:hint="default"/>
        <w:lang w:val="it-IT" w:eastAsia="en-US" w:bidi="ar-SA"/>
      </w:rPr>
    </w:lvl>
    <w:lvl w:ilvl="5" w:tplc="E4649316">
      <w:numFmt w:val="bullet"/>
      <w:lvlText w:val="•"/>
      <w:lvlJc w:val="left"/>
      <w:pPr>
        <w:ind w:left="6203" w:hanging="361"/>
      </w:pPr>
      <w:rPr>
        <w:rFonts w:hint="default"/>
        <w:lang w:val="it-IT" w:eastAsia="en-US" w:bidi="ar-SA"/>
      </w:rPr>
    </w:lvl>
    <w:lvl w:ilvl="6" w:tplc="2174E3EA">
      <w:numFmt w:val="bullet"/>
      <w:lvlText w:val="•"/>
      <w:lvlJc w:val="left"/>
      <w:pPr>
        <w:ind w:left="7239" w:hanging="361"/>
      </w:pPr>
      <w:rPr>
        <w:rFonts w:hint="default"/>
        <w:lang w:val="it-IT" w:eastAsia="en-US" w:bidi="ar-SA"/>
      </w:rPr>
    </w:lvl>
    <w:lvl w:ilvl="7" w:tplc="322AECE4">
      <w:numFmt w:val="bullet"/>
      <w:lvlText w:val="•"/>
      <w:lvlJc w:val="left"/>
      <w:pPr>
        <w:ind w:left="8276" w:hanging="361"/>
      </w:pPr>
      <w:rPr>
        <w:rFonts w:hint="default"/>
        <w:lang w:val="it-IT" w:eastAsia="en-US" w:bidi="ar-SA"/>
      </w:rPr>
    </w:lvl>
    <w:lvl w:ilvl="8" w:tplc="7B2CD104">
      <w:numFmt w:val="bullet"/>
      <w:lvlText w:val="•"/>
      <w:lvlJc w:val="left"/>
      <w:pPr>
        <w:ind w:left="9313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E2"/>
    <w:rsid w:val="000F239F"/>
    <w:rsid w:val="001710EC"/>
    <w:rsid w:val="00803FE2"/>
    <w:rsid w:val="00972A0E"/>
    <w:rsid w:val="0435DE5C"/>
    <w:rsid w:val="0681A9B1"/>
    <w:rsid w:val="0E6B73DD"/>
    <w:rsid w:val="0E739339"/>
    <w:rsid w:val="135679C6"/>
    <w:rsid w:val="1B9BED4C"/>
    <w:rsid w:val="25ECBB7A"/>
    <w:rsid w:val="276E996E"/>
    <w:rsid w:val="29031483"/>
    <w:rsid w:val="2E5D4DE7"/>
    <w:rsid w:val="2F8A3189"/>
    <w:rsid w:val="32C49948"/>
    <w:rsid w:val="3A151A9C"/>
    <w:rsid w:val="3D5DC790"/>
    <w:rsid w:val="3E51730B"/>
    <w:rsid w:val="43BA392C"/>
    <w:rsid w:val="4B48557A"/>
    <w:rsid w:val="4C3374B4"/>
    <w:rsid w:val="56F88697"/>
    <w:rsid w:val="57C4ABCA"/>
    <w:rsid w:val="58337474"/>
    <w:rsid w:val="5D1A4D29"/>
    <w:rsid w:val="5E9A0AD8"/>
    <w:rsid w:val="5FACE83B"/>
    <w:rsid w:val="5FF447D9"/>
    <w:rsid w:val="6704F76E"/>
    <w:rsid w:val="699E3DB5"/>
    <w:rsid w:val="69CA8A4C"/>
    <w:rsid w:val="7430C392"/>
    <w:rsid w:val="774BE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2A7D"/>
  <w15:docId w15:val="{AFEE1F15-1194-4C72-BAED-D21D6BF9FD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uiPriority w:val="1"/>
    <w:qFormat/>
    <w:rPr>
      <w:rFonts w:ascii="Arial" w:hAnsi="Arial" w:eastAsia="Arial" w:cs="Arial"/>
      <w:lang w:val="it-IT"/>
    </w:rPr>
  </w:style>
  <w:style w:type="paragraph" w:styleId="Titolo1">
    <w:name w:val="heading 1"/>
    <w:basedOn w:val="Normale"/>
    <w:uiPriority w:val="1"/>
    <w:qFormat/>
    <w:pPr>
      <w:ind w:left="1173" w:hanging="362"/>
      <w:outlineLvl w:val="0"/>
    </w:pPr>
    <w:rPr>
      <w:b/>
      <w:b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73" w:hanging="362"/>
    </w:pPr>
  </w:style>
  <w:style w:type="paragraph" w:styleId="TableParagraph" w:customStyle="1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Davide Poli</dc:creator>
  <lastModifiedBy>Poli Davide</lastModifiedBy>
  <revision>4</revision>
  <dcterms:created xsi:type="dcterms:W3CDTF">2020-10-26T09:54:00.0000000Z</dcterms:created>
  <dcterms:modified xsi:type="dcterms:W3CDTF">2022-10-11T09:01:28.9985268Z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2020-10-26T00:00:00Z</vt:filetime>
  </property>
</Properties>
</file>